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D36A9" w14:textId="3A96ACD8" w:rsidR="001A7F8A" w:rsidRPr="00617780" w:rsidRDefault="00D225EA" w:rsidP="005F6454">
      <w:pPr>
        <w:jc w:val="center"/>
        <w:rPr>
          <w:rFonts w:asciiTheme="majorEastAsia" w:eastAsiaTheme="majorEastAsia" w:hAnsiTheme="majorEastAsia"/>
          <w:sz w:val="24"/>
          <w:szCs w:val="24"/>
        </w:rPr>
      </w:pPr>
      <w:r w:rsidRPr="00617780">
        <w:rPr>
          <w:rFonts w:asciiTheme="majorEastAsia" w:eastAsiaTheme="majorEastAsia" w:hAnsiTheme="majorEastAsia" w:hint="eastAsia"/>
          <w:sz w:val="24"/>
          <w:szCs w:val="24"/>
        </w:rPr>
        <w:t>令和２</w:t>
      </w:r>
      <w:r w:rsidR="000C734D" w:rsidRPr="00617780">
        <w:rPr>
          <w:rFonts w:asciiTheme="majorEastAsia" w:eastAsiaTheme="majorEastAsia" w:hAnsiTheme="majorEastAsia" w:hint="eastAsia"/>
          <w:sz w:val="24"/>
          <w:szCs w:val="24"/>
        </w:rPr>
        <w:t>年度</w:t>
      </w:r>
      <w:r w:rsidR="004A2917" w:rsidRPr="00617780">
        <w:rPr>
          <w:rFonts w:asciiTheme="majorEastAsia" w:eastAsiaTheme="majorEastAsia" w:hAnsiTheme="majorEastAsia" w:hint="eastAsia"/>
          <w:sz w:val="24"/>
          <w:szCs w:val="24"/>
        </w:rPr>
        <w:t xml:space="preserve"> </w:t>
      </w:r>
      <w:r w:rsidR="00682336">
        <w:rPr>
          <w:rFonts w:asciiTheme="majorEastAsia" w:eastAsiaTheme="majorEastAsia" w:hAnsiTheme="majorEastAsia" w:hint="eastAsia"/>
          <w:sz w:val="24"/>
          <w:szCs w:val="24"/>
        </w:rPr>
        <w:t>「第２</w:t>
      </w:r>
      <w:r w:rsidR="00C22C07" w:rsidRPr="00617780">
        <w:rPr>
          <w:rFonts w:asciiTheme="majorEastAsia" w:eastAsiaTheme="majorEastAsia" w:hAnsiTheme="majorEastAsia" w:hint="eastAsia"/>
          <w:sz w:val="24"/>
          <w:szCs w:val="24"/>
        </w:rPr>
        <w:t xml:space="preserve">回　</w:t>
      </w:r>
      <w:r w:rsidR="004A2917" w:rsidRPr="00617780">
        <w:rPr>
          <w:rFonts w:asciiTheme="majorEastAsia" w:eastAsiaTheme="majorEastAsia" w:hAnsiTheme="majorEastAsia" w:hint="eastAsia"/>
          <w:sz w:val="24"/>
          <w:szCs w:val="24"/>
        </w:rPr>
        <w:t>いじめの把握のためのアンケート調査</w:t>
      </w:r>
      <w:r w:rsidR="00682336">
        <w:rPr>
          <w:rFonts w:asciiTheme="majorEastAsia" w:eastAsiaTheme="majorEastAsia" w:hAnsiTheme="majorEastAsia" w:hint="eastAsia"/>
          <w:sz w:val="24"/>
          <w:szCs w:val="24"/>
        </w:rPr>
        <w:t>（１１</w:t>
      </w:r>
      <w:r w:rsidR="008D4ED8" w:rsidRPr="00617780">
        <w:rPr>
          <w:rFonts w:asciiTheme="majorEastAsia" w:eastAsiaTheme="majorEastAsia" w:hAnsiTheme="majorEastAsia" w:hint="eastAsia"/>
          <w:sz w:val="24"/>
          <w:szCs w:val="24"/>
        </w:rPr>
        <w:t>月末）</w:t>
      </w:r>
      <w:r w:rsidR="00C22C07" w:rsidRPr="00617780">
        <w:rPr>
          <w:rFonts w:asciiTheme="majorEastAsia" w:eastAsiaTheme="majorEastAsia" w:hAnsiTheme="majorEastAsia" w:hint="eastAsia"/>
          <w:sz w:val="24"/>
          <w:szCs w:val="24"/>
        </w:rPr>
        <w:t>」</w:t>
      </w:r>
    </w:p>
    <w:p w14:paraId="72F6B128" w14:textId="77777777" w:rsidR="00BC5EFB" w:rsidRPr="00617780" w:rsidRDefault="000C734D" w:rsidP="005F6454">
      <w:pPr>
        <w:jc w:val="center"/>
        <w:rPr>
          <w:rFonts w:asciiTheme="majorEastAsia" w:eastAsiaTheme="majorEastAsia" w:hAnsiTheme="majorEastAsia"/>
        </w:rPr>
      </w:pPr>
      <w:r w:rsidRPr="00617780">
        <w:rPr>
          <w:rFonts w:asciiTheme="majorEastAsia" w:eastAsiaTheme="majorEastAsia" w:hAnsiTheme="majorEastAsia" w:hint="eastAsia"/>
        </w:rPr>
        <w:t xml:space="preserve">～　</w:t>
      </w:r>
      <w:r w:rsidR="00D86663" w:rsidRPr="00617780">
        <w:rPr>
          <w:rFonts w:asciiTheme="majorEastAsia" w:eastAsiaTheme="majorEastAsia" w:hAnsiTheme="majorEastAsia" w:hint="eastAsia"/>
        </w:rPr>
        <w:t>七飯町内各校の</w:t>
      </w:r>
      <w:r w:rsidRPr="00617780">
        <w:rPr>
          <w:rFonts w:asciiTheme="majorEastAsia" w:eastAsiaTheme="majorEastAsia" w:hAnsiTheme="majorEastAsia" w:hint="eastAsia"/>
        </w:rPr>
        <w:t>報告数の</w:t>
      </w:r>
      <w:r w:rsidR="00D86663" w:rsidRPr="00617780">
        <w:rPr>
          <w:rFonts w:asciiTheme="majorEastAsia" w:eastAsiaTheme="majorEastAsia" w:hAnsiTheme="majorEastAsia" w:hint="eastAsia"/>
        </w:rPr>
        <w:t>集約</w:t>
      </w:r>
      <w:r w:rsidRPr="00617780">
        <w:rPr>
          <w:rFonts w:asciiTheme="majorEastAsia" w:eastAsiaTheme="majorEastAsia" w:hAnsiTheme="majorEastAsia" w:hint="eastAsia"/>
        </w:rPr>
        <w:t>概要　～</w:t>
      </w:r>
      <w:r w:rsidR="00BC5EFB" w:rsidRPr="00617780">
        <w:rPr>
          <w:rFonts w:asciiTheme="majorEastAsia" w:eastAsiaTheme="majorEastAsia" w:hAnsiTheme="majorEastAsia" w:hint="eastAsia"/>
        </w:rPr>
        <w:t xml:space="preserve">　</w:t>
      </w:r>
    </w:p>
    <w:p w14:paraId="33B18493" w14:textId="4787AA6F" w:rsidR="00BD3690" w:rsidRPr="00617780" w:rsidRDefault="00172E2F" w:rsidP="000570EA">
      <w:pPr>
        <w:jc w:val="right"/>
      </w:pPr>
      <w:r w:rsidRPr="00617780">
        <w:rPr>
          <w:rFonts w:hint="eastAsia"/>
        </w:rPr>
        <w:t xml:space="preserve">　</w:t>
      </w:r>
    </w:p>
    <w:p w14:paraId="40CF2D4E" w14:textId="6755649B" w:rsidR="00C22C07" w:rsidRPr="00905CF4" w:rsidRDefault="004A2917" w:rsidP="006D6736">
      <w:pPr>
        <w:rPr>
          <w:rFonts w:asciiTheme="minorEastAsia" w:hAnsiTheme="minorEastAsia" w:cstheme="majorHAnsi"/>
          <w:sz w:val="18"/>
          <w:szCs w:val="18"/>
        </w:rPr>
      </w:pPr>
      <w:r w:rsidRPr="00905CF4">
        <w:rPr>
          <w:rFonts w:asciiTheme="majorEastAsia" w:eastAsiaTheme="majorEastAsia" w:hAnsiTheme="majorEastAsia" w:hint="eastAsia"/>
          <w:sz w:val="22"/>
        </w:rPr>
        <w:t>１</w:t>
      </w:r>
      <w:r w:rsidR="00D86663" w:rsidRPr="00905CF4">
        <w:rPr>
          <w:rFonts w:asciiTheme="majorEastAsia" w:eastAsiaTheme="majorEastAsia" w:hAnsiTheme="majorEastAsia" w:hint="eastAsia"/>
          <w:sz w:val="22"/>
        </w:rPr>
        <w:t xml:space="preserve">　</w:t>
      </w:r>
      <w:r w:rsidR="008D4ED8" w:rsidRPr="00905CF4">
        <w:rPr>
          <w:rFonts w:asciiTheme="majorEastAsia" w:eastAsiaTheme="majorEastAsia" w:hAnsiTheme="majorEastAsia" w:hint="eastAsia"/>
          <w:sz w:val="22"/>
        </w:rPr>
        <w:t>「４月から今日まで、嫌な思いをしたことが</w:t>
      </w:r>
      <w:r w:rsidRPr="00905CF4">
        <w:rPr>
          <w:rFonts w:asciiTheme="majorEastAsia" w:eastAsiaTheme="majorEastAsia" w:hAnsiTheme="majorEastAsia" w:hint="eastAsia"/>
          <w:sz w:val="22"/>
        </w:rPr>
        <w:t>あるか。</w:t>
      </w:r>
      <w:r w:rsidR="008D4ED8" w:rsidRPr="00905CF4">
        <w:rPr>
          <w:rFonts w:asciiTheme="majorEastAsia" w:eastAsiaTheme="majorEastAsia" w:hAnsiTheme="majorEastAsia" w:hint="eastAsia"/>
          <w:sz w:val="22"/>
        </w:rPr>
        <w:t>」</w:t>
      </w:r>
      <w:r w:rsidR="00932B0E" w:rsidRPr="00905CF4">
        <w:rPr>
          <w:rFonts w:asciiTheme="minorEastAsia" w:hAnsiTheme="minorEastAsia" w:cstheme="majorHAnsi"/>
          <w:sz w:val="18"/>
          <w:szCs w:val="18"/>
        </w:rPr>
        <w:t>（回答</w:t>
      </w:r>
      <w:r w:rsidR="00932B0E" w:rsidRPr="00905CF4">
        <w:rPr>
          <w:rFonts w:asciiTheme="minorEastAsia" w:hAnsiTheme="minorEastAsia" w:cs="ＭＳ ゴシック" w:hint="eastAsia"/>
          <w:sz w:val="18"/>
          <w:szCs w:val="18"/>
        </w:rPr>
        <w:t>児</w:t>
      </w:r>
      <w:r w:rsidR="00932B0E" w:rsidRPr="00905CF4">
        <w:rPr>
          <w:rFonts w:asciiTheme="minorEastAsia" w:hAnsiTheme="minorEastAsia" w:cs="Dotum" w:hint="eastAsia"/>
          <w:sz w:val="18"/>
          <w:szCs w:val="18"/>
        </w:rPr>
        <w:t>童</w:t>
      </w:r>
      <w:r w:rsidR="00932B0E" w:rsidRPr="00905CF4">
        <w:rPr>
          <w:rFonts w:asciiTheme="minorEastAsia" w:hAnsiTheme="minorEastAsia" w:cstheme="majorHAnsi"/>
          <w:sz w:val="18"/>
          <w:szCs w:val="18"/>
        </w:rPr>
        <w:t>：</w:t>
      </w:r>
      <w:r w:rsidR="004A3B82" w:rsidRPr="00905CF4">
        <w:rPr>
          <w:rFonts w:asciiTheme="minorEastAsia" w:hAnsiTheme="minorEastAsia" w:cstheme="majorHAnsi"/>
          <w:sz w:val="18"/>
          <w:szCs w:val="18"/>
        </w:rPr>
        <w:t>1</w:t>
      </w:r>
      <w:r w:rsidR="00905CF4" w:rsidRPr="00905CF4">
        <w:rPr>
          <w:rFonts w:asciiTheme="minorEastAsia" w:hAnsiTheme="minorEastAsia" w:cstheme="majorHAnsi" w:hint="eastAsia"/>
          <w:sz w:val="18"/>
          <w:szCs w:val="18"/>
        </w:rPr>
        <w:t>334</w:t>
      </w:r>
      <w:r w:rsidR="00932B0E" w:rsidRPr="00905CF4">
        <w:rPr>
          <w:rFonts w:asciiTheme="minorEastAsia" w:hAnsiTheme="minorEastAsia" w:cstheme="majorHAnsi"/>
          <w:sz w:val="18"/>
          <w:szCs w:val="18"/>
        </w:rPr>
        <w:t>名、回答生徒：</w:t>
      </w:r>
      <w:r w:rsidR="004A3B82" w:rsidRPr="00905CF4">
        <w:rPr>
          <w:rFonts w:asciiTheme="minorEastAsia" w:hAnsiTheme="minorEastAsia" w:cstheme="majorHAnsi"/>
          <w:sz w:val="18"/>
          <w:szCs w:val="18"/>
        </w:rPr>
        <w:t>6</w:t>
      </w:r>
      <w:r w:rsidR="00905CF4" w:rsidRPr="00905CF4">
        <w:rPr>
          <w:rFonts w:asciiTheme="minorEastAsia" w:hAnsiTheme="minorEastAsia" w:cstheme="majorHAnsi" w:hint="eastAsia"/>
          <w:sz w:val="18"/>
          <w:szCs w:val="18"/>
        </w:rPr>
        <w:t>35</w:t>
      </w:r>
      <w:r w:rsidR="00932B0E" w:rsidRPr="00905CF4">
        <w:rPr>
          <w:rFonts w:asciiTheme="minorEastAsia" w:hAnsiTheme="minorEastAsia" w:cstheme="majorHAnsi"/>
          <w:sz w:val="18"/>
          <w:szCs w:val="18"/>
        </w:rPr>
        <w:t>名）</w:t>
      </w:r>
      <w:r w:rsidR="00D86663" w:rsidRPr="00905CF4">
        <w:rPr>
          <w:rFonts w:asciiTheme="minorEastAsia" w:hAnsiTheme="minorEastAsia" w:cstheme="majorHAnsi"/>
          <w:sz w:val="18"/>
          <w:szCs w:val="18"/>
        </w:rPr>
        <w:t xml:space="preserve">　　　　</w:t>
      </w:r>
      <w:r w:rsidRPr="00905CF4">
        <w:rPr>
          <w:rFonts w:asciiTheme="minorEastAsia" w:hAnsiTheme="minorEastAsia" w:cstheme="majorHAnsi"/>
          <w:sz w:val="18"/>
          <w:szCs w:val="18"/>
        </w:rPr>
        <w:t xml:space="preserve">　　　　</w:t>
      </w:r>
    </w:p>
    <w:p w14:paraId="6709E13A" w14:textId="598723C8" w:rsidR="000C734D" w:rsidRPr="00905CF4" w:rsidRDefault="004A3B82" w:rsidP="004A3B82">
      <w:pPr>
        <w:ind w:firstLineChars="400" w:firstLine="880"/>
        <w:rPr>
          <w:rFonts w:asciiTheme="minorEastAsia" w:hAnsiTheme="minorEastAsia" w:cstheme="majorHAnsi"/>
          <w:sz w:val="22"/>
        </w:rPr>
      </w:pPr>
      <w:r w:rsidRPr="00905CF4">
        <w:rPr>
          <w:rFonts w:asciiTheme="minorEastAsia" w:hAnsiTheme="minorEastAsia" w:cstheme="majorHAnsi" w:hint="eastAsia"/>
          <w:sz w:val="22"/>
        </w:rPr>
        <w:t xml:space="preserve">「ある」　</w:t>
      </w:r>
      <w:r w:rsidR="004A2917" w:rsidRPr="00905CF4">
        <w:rPr>
          <w:rFonts w:asciiTheme="minorEastAsia" w:hAnsiTheme="minorEastAsia" w:cstheme="majorHAnsi"/>
          <w:sz w:val="22"/>
        </w:rPr>
        <w:t>小</w:t>
      </w:r>
      <w:r w:rsidR="004A2917" w:rsidRPr="00905CF4">
        <w:rPr>
          <w:rFonts w:asciiTheme="minorEastAsia" w:hAnsiTheme="minorEastAsia" w:cs="ＭＳ ゴシック" w:hint="eastAsia"/>
          <w:sz w:val="22"/>
        </w:rPr>
        <w:t>学</w:t>
      </w:r>
      <w:r w:rsidR="004A2917" w:rsidRPr="00905CF4">
        <w:rPr>
          <w:rFonts w:asciiTheme="minorEastAsia" w:hAnsiTheme="minorEastAsia" w:cs="Dotum" w:hint="eastAsia"/>
          <w:sz w:val="22"/>
        </w:rPr>
        <w:t>校</w:t>
      </w:r>
      <w:r w:rsidR="000C734D" w:rsidRPr="00905CF4">
        <w:rPr>
          <w:rFonts w:asciiTheme="minorEastAsia" w:hAnsiTheme="minorEastAsia" w:cstheme="majorHAnsi"/>
          <w:sz w:val="22"/>
        </w:rPr>
        <w:t xml:space="preserve">　</w:t>
      </w:r>
      <w:r w:rsidR="000C734D" w:rsidRPr="00905CF4">
        <w:rPr>
          <w:rFonts w:asciiTheme="minorEastAsia" w:hAnsiTheme="minorEastAsia" w:cs="ＭＳ ゴシック" w:hint="eastAsia"/>
          <w:sz w:val="22"/>
        </w:rPr>
        <w:t>・・・・</w:t>
      </w:r>
      <w:r w:rsidR="00C22C07" w:rsidRPr="00905CF4">
        <w:rPr>
          <w:rFonts w:asciiTheme="minorEastAsia" w:hAnsiTheme="minorEastAsia" w:cstheme="majorHAnsi"/>
          <w:sz w:val="22"/>
        </w:rPr>
        <w:t>今年度</w:t>
      </w:r>
      <w:r w:rsidR="00905CF4" w:rsidRPr="00905CF4">
        <w:rPr>
          <w:rFonts w:asciiTheme="minorEastAsia" w:hAnsiTheme="minorEastAsia" w:cstheme="majorHAnsi" w:hint="eastAsia"/>
          <w:sz w:val="22"/>
        </w:rPr>
        <w:t>286</w:t>
      </w:r>
      <w:r w:rsidR="00172E2F" w:rsidRPr="00905CF4">
        <w:rPr>
          <w:rFonts w:asciiTheme="minorEastAsia" w:hAnsiTheme="minorEastAsia" w:cstheme="majorHAnsi"/>
          <w:sz w:val="22"/>
        </w:rPr>
        <w:t xml:space="preserve">件（ </w:t>
      </w:r>
      <w:r w:rsidR="00905CF4" w:rsidRPr="00905CF4">
        <w:rPr>
          <w:rFonts w:asciiTheme="minorEastAsia" w:hAnsiTheme="minorEastAsia" w:cstheme="majorHAnsi" w:hint="eastAsia"/>
          <w:sz w:val="22"/>
        </w:rPr>
        <w:t>21</w:t>
      </w:r>
      <w:r w:rsidR="00C22C07" w:rsidRPr="00905CF4">
        <w:rPr>
          <w:rFonts w:asciiTheme="minorEastAsia" w:hAnsiTheme="minorEastAsia" w:cstheme="majorHAnsi"/>
          <w:sz w:val="22"/>
        </w:rPr>
        <w:t>％）　昨年度</w:t>
      </w:r>
      <w:r w:rsidR="00905CF4" w:rsidRPr="00905CF4">
        <w:rPr>
          <w:rFonts w:asciiTheme="minorEastAsia" w:hAnsiTheme="minorEastAsia" w:cstheme="majorHAnsi" w:hint="eastAsia"/>
          <w:sz w:val="22"/>
        </w:rPr>
        <w:t>326</w:t>
      </w:r>
      <w:r w:rsidR="008D4ED8" w:rsidRPr="00905CF4">
        <w:rPr>
          <w:rFonts w:asciiTheme="minorEastAsia" w:hAnsiTheme="minorEastAsia" w:cstheme="majorHAnsi"/>
          <w:sz w:val="22"/>
        </w:rPr>
        <w:t xml:space="preserve">件（ </w:t>
      </w:r>
      <w:r w:rsidR="00905CF4" w:rsidRPr="00905CF4">
        <w:rPr>
          <w:rFonts w:asciiTheme="minorEastAsia" w:hAnsiTheme="minorEastAsia" w:cstheme="majorHAnsi" w:hint="eastAsia"/>
          <w:sz w:val="22"/>
        </w:rPr>
        <w:t>24</w:t>
      </w:r>
      <w:r w:rsidR="008D4ED8" w:rsidRPr="00905CF4">
        <w:rPr>
          <w:rFonts w:asciiTheme="minorEastAsia" w:hAnsiTheme="minorEastAsia" w:cstheme="majorHAnsi"/>
          <w:sz w:val="22"/>
        </w:rPr>
        <w:t>％）</w:t>
      </w:r>
    </w:p>
    <w:p w14:paraId="01124A63" w14:textId="320DB5E1" w:rsidR="000C734D" w:rsidRPr="00905CF4" w:rsidRDefault="000C734D" w:rsidP="004A2917">
      <w:pPr>
        <w:rPr>
          <w:rFonts w:asciiTheme="minorEastAsia" w:hAnsiTheme="minorEastAsia" w:cstheme="majorHAnsi"/>
          <w:sz w:val="22"/>
        </w:rPr>
      </w:pPr>
      <w:r w:rsidRPr="00905CF4">
        <w:rPr>
          <w:rFonts w:asciiTheme="minorEastAsia" w:hAnsiTheme="minorEastAsia" w:cstheme="majorHAnsi"/>
          <w:sz w:val="22"/>
        </w:rPr>
        <w:t xml:space="preserve">　　</w:t>
      </w:r>
      <w:r w:rsidR="00C22C07" w:rsidRPr="00905CF4">
        <w:rPr>
          <w:rFonts w:asciiTheme="minorEastAsia" w:hAnsiTheme="minorEastAsia" w:cstheme="majorHAnsi"/>
          <w:sz w:val="22"/>
        </w:rPr>
        <w:t xml:space="preserve">　　　　</w:t>
      </w:r>
      <w:r w:rsidR="004A3B82" w:rsidRPr="00905CF4">
        <w:rPr>
          <w:rFonts w:asciiTheme="minorEastAsia" w:hAnsiTheme="minorEastAsia" w:cstheme="majorHAnsi" w:hint="eastAsia"/>
          <w:sz w:val="22"/>
        </w:rPr>
        <w:t xml:space="preserve">　　　</w:t>
      </w:r>
      <w:r w:rsidRPr="00905CF4">
        <w:rPr>
          <w:rFonts w:asciiTheme="minorEastAsia" w:hAnsiTheme="minorEastAsia" w:cstheme="majorHAnsi"/>
          <w:sz w:val="22"/>
        </w:rPr>
        <w:t>中</w:t>
      </w:r>
      <w:r w:rsidRPr="00905CF4">
        <w:rPr>
          <w:rFonts w:asciiTheme="minorEastAsia" w:hAnsiTheme="minorEastAsia" w:cs="ＭＳ ゴシック" w:hint="eastAsia"/>
          <w:sz w:val="22"/>
        </w:rPr>
        <w:t>学</w:t>
      </w:r>
      <w:r w:rsidRPr="00905CF4">
        <w:rPr>
          <w:rFonts w:asciiTheme="minorEastAsia" w:hAnsiTheme="minorEastAsia" w:cs="Dotum" w:hint="eastAsia"/>
          <w:sz w:val="22"/>
        </w:rPr>
        <w:t xml:space="preserve">校　</w:t>
      </w:r>
      <w:r w:rsidRPr="00905CF4">
        <w:rPr>
          <w:rFonts w:asciiTheme="minorEastAsia" w:hAnsiTheme="minorEastAsia" w:cs="ＭＳ ゴシック" w:hint="eastAsia"/>
          <w:sz w:val="22"/>
        </w:rPr>
        <w:t>・・・・</w:t>
      </w:r>
      <w:r w:rsidR="00172E2F" w:rsidRPr="00905CF4">
        <w:rPr>
          <w:rFonts w:asciiTheme="minorEastAsia" w:hAnsiTheme="minorEastAsia" w:cstheme="majorHAnsi"/>
          <w:sz w:val="22"/>
        </w:rPr>
        <w:t>今年度</w:t>
      </w:r>
      <w:r w:rsidR="00D225EA" w:rsidRPr="00905CF4">
        <w:rPr>
          <w:rFonts w:asciiTheme="minorEastAsia" w:hAnsiTheme="minorEastAsia" w:cstheme="majorHAnsi" w:hint="eastAsia"/>
          <w:sz w:val="22"/>
        </w:rPr>
        <w:t xml:space="preserve"> </w:t>
      </w:r>
      <w:r w:rsidR="00905CF4" w:rsidRPr="00905CF4">
        <w:rPr>
          <w:rFonts w:asciiTheme="minorEastAsia" w:hAnsiTheme="minorEastAsia" w:cstheme="majorHAnsi"/>
          <w:sz w:val="22"/>
        </w:rPr>
        <w:t xml:space="preserve"> 21</w:t>
      </w:r>
      <w:r w:rsidR="00172E2F" w:rsidRPr="00905CF4">
        <w:rPr>
          <w:rFonts w:asciiTheme="minorEastAsia" w:hAnsiTheme="minorEastAsia" w:cstheme="majorHAnsi"/>
          <w:sz w:val="22"/>
        </w:rPr>
        <w:t>件（</w:t>
      </w:r>
      <w:r w:rsidR="00885411" w:rsidRPr="00905CF4">
        <w:rPr>
          <w:rFonts w:asciiTheme="minorEastAsia" w:hAnsiTheme="minorEastAsia" w:cstheme="majorHAnsi"/>
          <w:sz w:val="22"/>
        </w:rPr>
        <w:t xml:space="preserve">  </w:t>
      </w:r>
      <w:r w:rsidR="00905CF4" w:rsidRPr="00905CF4">
        <w:rPr>
          <w:rFonts w:asciiTheme="minorEastAsia" w:hAnsiTheme="minorEastAsia" w:cstheme="majorHAnsi" w:hint="eastAsia"/>
          <w:sz w:val="22"/>
        </w:rPr>
        <w:t>3</w:t>
      </w:r>
      <w:r w:rsidR="00172E2F" w:rsidRPr="00905CF4">
        <w:rPr>
          <w:rFonts w:asciiTheme="minorEastAsia" w:hAnsiTheme="minorEastAsia" w:cstheme="majorHAnsi"/>
          <w:sz w:val="22"/>
        </w:rPr>
        <w:t>％）</w:t>
      </w:r>
      <w:r w:rsidR="00C22C07" w:rsidRPr="00905CF4">
        <w:rPr>
          <w:rFonts w:asciiTheme="minorEastAsia" w:hAnsiTheme="minorEastAsia" w:cstheme="majorHAnsi"/>
          <w:sz w:val="22"/>
        </w:rPr>
        <w:t xml:space="preserve">　昨年度</w:t>
      </w:r>
      <w:r w:rsidR="00905CF4" w:rsidRPr="00905CF4">
        <w:rPr>
          <w:rFonts w:asciiTheme="minorEastAsia" w:hAnsiTheme="minorEastAsia" w:cstheme="majorHAnsi" w:hint="eastAsia"/>
          <w:sz w:val="22"/>
        </w:rPr>
        <w:t xml:space="preserve"> 33</w:t>
      </w:r>
      <w:r w:rsidR="008D4ED8" w:rsidRPr="00905CF4">
        <w:rPr>
          <w:rFonts w:asciiTheme="minorEastAsia" w:hAnsiTheme="minorEastAsia" w:cstheme="majorHAnsi"/>
          <w:sz w:val="22"/>
        </w:rPr>
        <w:t>件（</w:t>
      </w:r>
      <w:r w:rsidR="004A3B82" w:rsidRPr="00905CF4">
        <w:rPr>
          <w:rFonts w:asciiTheme="minorEastAsia" w:hAnsiTheme="minorEastAsia" w:cstheme="majorHAnsi"/>
          <w:sz w:val="22"/>
        </w:rPr>
        <w:t xml:space="preserve"> </w:t>
      </w:r>
      <w:r w:rsidR="00905CF4" w:rsidRPr="00905CF4">
        <w:rPr>
          <w:rFonts w:asciiTheme="minorEastAsia" w:hAnsiTheme="minorEastAsia" w:cstheme="majorHAnsi" w:hint="eastAsia"/>
          <w:sz w:val="22"/>
        </w:rPr>
        <w:t xml:space="preserve"> 5</w:t>
      </w:r>
      <w:r w:rsidR="008D4ED8" w:rsidRPr="00905CF4">
        <w:rPr>
          <w:rFonts w:asciiTheme="minorEastAsia" w:hAnsiTheme="minorEastAsia" w:cstheme="majorHAnsi"/>
          <w:sz w:val="22"/>
        </w:rPr>
        <w:t>％）</w:t>
      </w:r>
    </w:p>
    <w:p w14:paraId="35BC630D" w14:textId="57B24792" w:rsidR="00D74853" w:rsidRPr="00682336" w:rsidRDefault="00331783" w:rsidP="007065D1">
      <w:pPr>
        <w:jc w:val="left"/>
        <w:rPr>
          <w:rFonts w:asciiTheme="minorEastAsia" w:hAnsiTheme="minorEastAsia" w:cstheme="majorHAnsi"/>
          <w:color w:val="FF0000"/>
          <w:sz w:val="22"/>
        </w:rPr>
      </w:pPr>
      <w:r w:rsidRPr="00682336">
        <w:rPr>
          <w:rFonts w:ascii="ＭＳ ゴシック" w:eastAsia="ＭＳ ゴシック" w:hAnsi="ＭＳ ゴシック" w:cstheme="majorHAnsi" w:hint="eastAsia"/>
          <w:noProof/>
          <w:color w:val="FF0000"/>
          <w:sz w:val="22"/>
        </w:rPr>
        <mc:AlternateContent>
          <mc:Choice Requires="wps">
            <w:drawing>
              <wp:anchor distT="0" distB="0" distL="114300" distR="114300" simplePos="0" relativeHeight="251662336" behindDoc="0" locked="0" layoutInCell="1" allowOverlap="1" wp14:anchorId="0FABC9AA" wp14:editId="598639DB">
                <wp:simplePos x="0" y="0"/>
                <wp:positionH relativeFrom="column">
                  <wp:posOffset>5043170</wp:posOffset>
                </wp:positionH>
                <wp:positionV relativeFrom="paragraph">
                  <wp:posOffset>980440</wp:posOffset>
                </wp:positionV>
                <wp:extent cx="352425"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034B8E13" w14:textId="77777777" w:rsidR="00331783" w:rsidRPr="00CB733C" w:rsidRDefault="00331783" w:rsidP="00331783">
                            <w:pPr>
                              <w:rPr>
                                <w:sz w:val="18"/>
                                <w:szCs w:val="16"/>
                              </w:rPr>
                            </w:pPr>
                            <w:r w:rsidRPr="00CB733C">
                              <w:rPr>
                                <w:rFonts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397.1pt;margin-top:77.2pt;width:2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" filled="f" stroked="f" strokeweight=".5pt">
                <v:textbox>
                  <w:txbxContent>
                    <w:p w14:paraId="034B8E13" w14:textId="77777777" w:rsidR="00331783" w:rsidRPr="00CB733C" w:rsidRDefault="00331783" w:rsidP="00331783">
                      <w:pPr>
                        <w:rPr>
                          <w:sz w:val="18"/>
                          <w:szCs w:val="16"/>
                        </w:rPr>
                      </w:pPr>
                      <w:r w:rsidRPr="00CB733C">
                        <w:rPr>
                          <w:rFonts w:hint="eastAsia"/>
                          <w:sz w:val="18"/>
                          <w:szCs w:val="16"/>
                        </w:rPr>
                        <w:t>％</w:t>
                      </w:r>
                    </w:p>
                  </w:txbxContent>
                </v:textbox>
              </v:shape>
            </w:pict>
          </mc:Fallback>
        </mc:AlternateContent>
      </w:r>
      <w:r w:rsidR="00DD527A" w:rsidRPr="00682336">
        <w:rPr>
          <w:rFonts w:asciiTheme="minorEastAsia" w:hAnsiTheme="minorEastAsia" w:cstheme="majorHAnsi"/>
          <w:noProof/>
          <w:color w:val="FF0000"/>
          <w:sz w:val="22"/>
        </w:rPr>
        <w:drawing>
          <wp:inline distT="0" distB="0" distL="0" distR="0" wp14:anchorId="27178CFA" wp14:editId="08F3FB85">
            <wp:extent cx="5724525" cy="1200150"/>
            <wp:effectExtent l="0" t="0" r="9525" b="1905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B98CE6" w14:textId="7BBEF615" w:rsidR="00E15D36" w:rsidRPr="00030420" w:rsidRDefault="00470182" w:rsidP="004118C5">
      <w:pPr>
        <w:ind w:leftChars="100" w:left="1090" w:hangingChars="400" w:hanging="880"/>
        <w:rPr>
          <w:rFonts w:ascii="ＭＳ ゴシック" w:eastAsia="ＭＳ ゴシック" w:hAnsi="ＭＳ ゴシック" w:cstheme="majorHAnsi"/>
          <w:color w:val="1F497D" w:themeColor="text2"/>
          <w:sz w:val="22"/>
        </w:rPr>
      </w:pPr>
      <w:r w:rsidRPr="00030420">
        <w:rPr>
          <w:rFonts w:ascii="ＭＳ ゴシック" w:eastAsia="ＭＳ ゴシック" w:hAnsi="ＭＳ ゴシック" w:cstheme="majorHAnsi" w:hint="eastAsia"/>
          <w:color w:val="1F497D" w:themeColor="text2"/>
          <w:sz w:val="22"/>
        </w:rPr>
        <w:t>＜考察＞</w:t>
      </w:r>
      <w:r w:rsidR="00EE4876" w:rsidRPr="00030420">
        <w:rPr>
          <w:rFonts w:ascii="ＭＳ ゴシック" w:eastAsia="ＭＳ ゴシック" w:hAnsi="ＭＳ ゴシック" w:cstheme="majorHAnsi" w:hint="eastAsia"/>
          <w:color w:val="1F497D" w:themeColor="text2"/>
          <w:sz w:val="22"/>
        </w:rPr>
        <w:t xml:space="preserve">　</w:t>
      </w:r>
      <w:r w:rsidR="00E15D36" w:rsidRPr="00030420">
        <w:rPr>
          <w:rFonts w:ascii="ＭＳ ゴシック" w:eastAsia="ＭＳ ゴシック" w:hAnsi="ＭＳ ゴシック" w:cstheme="majorHAnsi" w:hint="eastAsia"/>
          <w:color w:val="1F497D" w:themeColor="text2"/>
          <w:sz w:val="22"/>
        </w:rPr>
        <w:t>昨年度と比較すると、小学校</w:t>
      </w:r>
      <w:r w:rsidR="00030420" w:rsidRPr="00030420">
        <w:rPr>
          <w:rFonts w:ascii="ＭＳ ゴシック" w:eastAsia="ＭＳ ゴシック" w:hAnsi="ＭＳ ゴシック" w:cstheme="majorHAnsi" w:hint="eastAsia"/>
          <w:color w:val="1F497D" w:themeColor="text2"/>
          <w:sz w:val="22"/>
        </w:rPr>
        <w:t>・中学校共に２～３％減少している。</w:t>
      </w:r>
      <w:r w:rsidR="004118C5" w:rsidRPr="00030420">
        <w:rPr>
          <w:rFonts w:ascii="ＭＳ ゴシック" w:eastAsia="ＭＳ ゴシック" w:hAnsi="ＭＳ ゴシック" w:cstheme="majorHAnsi" w:hint="eastAsia"/>
          <w:color w:val="1F497D" w:themeColor="text2"/>
          <w:sz w:val="22"/>
        </w:rPr>
        <w:t>今後も継続した気配り・目配り</w:t>
      </w:r>
      <w:r w:rsidR="00030420" w:rsidRPr="00030420">
        <w:rPr>
          <w:rFonts w:ascii="ＭＳ ゴシック" w:eastAsia="ＭＳ ゴシック" w:hAnsi="ＭＳ ゴシック" w:cstheme="majorHAnsi" w:hint="eastAsia"/>
          <w:color w:val="1F497D" w:themeColor="text2"/>
          <w:sz w:val="22"/>
        </w:rPr>
        <w:t>が望まれるが</w:t>
      </w:r>
      <w:r w:rsidR="004118C5" w:rsidRPr="00030420">
        <w:rPr>
          <w:rFonts w:ascii="ＭＳ ゴシック" w:eastAsia="ＭＳ ゴシック" w:hAnsi="ＭＳ ゴシック" w:cstheme="majorHAnsi" w:hint="eastAsia"/>
          <w:color w:val="1F497D" w:themeColor="text2"/>
          <w:sz w:val="22"/>
        </w:rPr>
        <w:t>、家庭や関係機関と連携した学校の指導や対応で重大事態に至っていない状況にある。</w:t>
      </w:r>
    </w:p>
    <w:p w14:paraId="7F5F121E" w14:textId="77777777" w:rsidR="00172E2F" w:rsidRPr="00030420" w:rsidRDefault="00172E2F" w:rsidP="004A2917">
      <w:pPr>
        <w:rPr>
          <w:rFonts w:asciiTheme="minorEastAsia" w:hAnsiTheme="minorEastAsia"/>
          <w:color w:val="1F497D" w:themeColor="text2"/>
          <w:sz w:val="22"/>
        </w:rPr>
      </w:pPr>
    </w:p>
    <w:p w14:paraId="7D4707F0" w14:textId="15130E23" w:rsidR="00932B0E" w:rsidRPr="00905CF4" w:rsidRDefault="00C22C07" w:rsidP="00172E2F">
      <w:pPr>
        <w:rPr>
          <w:rFonts w:asciiTheme="minorEastAsia" w:hAnsiTheme="minorEastAsia"/>
          <w:sz w:val="22"/>
        </w:rPr>
      </w:pPr>
      <w:r w:rsidRPr="00905CF4">
        <w:rPr>
          <w:rFonts w:asciiTheme="majorEastAsia" w:eastAsiaTheme="majorEastAsia" w:hAnsiTheme="majorEastAsia" w:hint="eastAsia"/>
          <w:sz w:val="22"/>
        </w:rPr>
        <w:t>２　１で</w:t>
      </w:r>
      <w:r w:rsidR="00B73E05" w:rsidRPr="00905CF4">
        <w:rPr>
          <w:rFonts w:asciiTheme="majorEastAsia" w:eastAsiaTheme="majorEastAsia" w:hAnsiTheme="majorEastAsia" w:hint="eastAsia"/>
          <w:sz w:val="22"/>
        </w:rPr>
        <w:t>「ある」の場合、</w:t>
      </w:r>
      <w:r w:rsidRPr="00905CF4">
        <w:rPr>
          <w:rFonts w:asciiTheme="majorEastAsia" w:eastAsiaTheme="majorEastAsia" w:hAnsiTheme="majorEastAsia" w:hint="eastAsia"/>
          <w:sz w:val="22"/>
        </w:rPr>
        <w:t>「どんな</w:t>
      </w:r>
      <w:r w:rsidR="008D4ED8" w:rsidRPr="00905CF4">
        <w:rPr>
          <w:rFonts w:asciiTheme="majorEastAsia" w:eastAsiaTheme="majorEastAsia" w:hAnsiTheme="majorEastAsia" w:hint="eastAsia"/>
          <w:sz w:val="22"/>
        </w:rPr>
        <w:t>ことを</w:t>
      </w:r>
      <w:r w:rsidRPr="00905CF4">
        <w:rPr>
          <w:rFonts w:asciiTheme="majorEastAsia" w:eastAsiaTheme="majorEastAsia" w:hAnsiTheme="majorEastAsia" w:hint="eastAsia"/>
          <w:sz w:val="22"/>
        </w:rPr>
        <w:t>されたか</w:t>
      </w:r>
      <w:r w:rsidR="008D4ED8" w:rsidRPr="00905CF4">
        <w:rPr>
          <w:rFonts w:asciiTheme="majorEastAsia" w:eastAsiaTheme="majorEastAsia" w:hAnsiTheme="majorEastAsia" w:hint="eastAsia"/>
          <w:sz w:val="22"/>
        </w:rPr>
        <w:t>。</w:t>
      </w:r>
      <w:r w:rsidR="00932B0E" w:rsidRPr="00905CF4">
        <w:rPr>
          <w:rFonts w:asciiTheme="majorEastAsia" w:eastAsiaTheme="majorEastAsia" w:hAnsiTheme="majorEastAsia" w:hint="eastAsia"/>
          <w:sz w:val="22"/>
        </w:rPr>
        <w:t>」</w:t>
      </w:r>
      <w:r w:rsidR="008B142F" w:rsidRPr="00905CF4">
        <w:rPr>
          <w:rFonts w:asciiTheme="majorEastAsia" w:eastAsiaTheme="majorEastAsia" w:hAnsiTheme="majorEastAsia" w:hint="eastAsia"/>
          <w:sz w:val="22"/>
        </w:rPr>
        <w:t xml:space="preserve">　　</w:t>
      </w:r>
      <w:r w:rsidR="00905CF4" w:rsidRPr="00905CF4">
        <w:rPr>
          <w:rFonts w:asciiTheme="majorEastAsia" w:eastAsiaTheme="majorEastAsia" w:hAnsiTheme="majorEastAsia" w:hint="eastAsia"/>
          <w:sz w:val="22"/>
        </w:rPr>
        <w:t xml:space="preserve"> </w:t>
      </w:r>
      <w:r w:rsidR="008B142F" w:rsidRPr="00905CF4">
        <w:rPr>
          <w:rFonts w:asciiTheme="majorEastAsia" w:eastAsiaTheme="majorEastAsia" w:hAnsiTheme="majorEastAsia" w:hint="eastAsia"/>
          <w:sz w:val="22"/>
        </w:rPr>
        <w:t xml:space="preserve">　</w:t>
      </w:r>
      <w:r w:rsidR="008B142F" w:rsidRPr="00905CF4">
        <w:rPr>
          <w:rFonts w:asciiTheme="minorEastAsia" w:hAnsiTheme="minorEastAsia" w:cstheme="majorHAnsi"/>
          <w:sz w:val="18"/>
          <w:szCs w:val="18"/>
        </w:rPr>
        <w:t>（回答</w:t>
      </w:r>
      <w:r w:rsidR="008B142F" w:rsidRPr="00905CF4">
        <w:rPr>
          <w:rFonts w:asciiTheme="minorEastAsia" w:hAnsiTheme="minorEastAsia" w:cs="ＭＳ ゴシック" w:hint="eastAsia"/>
          <w:sz w:val="18"/>
          <w:szCs w:val="18"/>
        </w:rPr>
        <w:t>児</w:t>
      </w:r>
      <w:r w:rsidR="008B142F" w:rsidRPr="00905CF4">
        <w:rPr>
          <w:rFonts w:asciiTheme="minorEastAsia" w:hAnsiTheme="minorEastAsia" w:cs="Dotum" w:hint="eastAsia"/>
          <w:sz w:val="18"/>
          <w:szCs w:val="18"/>
        </w:rPr>
        <w:t>童：</w:t>
      </w:r>
      <w:r w:rsidR="00905CF4" w:rsidRPr="00905CF4">
        <w:rPr>
          <w:rFonts w:asciiTheme="minorEastAsia" w:hAnsiTheme="minorEastAsia" w:cstheme="majorHAnsi" w:hint="eastAsia"/>
          <w:sz w:val="18"/>
          <w:szCs w:val="18"/>
        </w:rPr>
        <w:t>286</w:t>
      </w:r>
      <w:r w:rsidR="008B142F" w:rsidRPr="00905CF4">
        <w:rPr>
          <w:rFonts w:asciiTheme="minorEastAsia" w:hAnsiTheme="minorEastAsia" w:cstheme="majorHAnsi"/>
          <w:sz w:val="18"/>
          <w:szCs w:val="18"/>
        </w:rPr>
        <w:t>名、回答生徒：</w:t>
      </w:r>
      <w:r w:rsidR="00905CF4" w:rsidRPr="00905CF4">
        <w:rPr>
          <w:rFonts w:asciiTheme="minorEastAsia" w:hAnsiTheme="minorEastAsia" w:cstheme="majorHAnsi" w:hint="eastAsia"/>
          <w:sz w:val="18"/>
          <w:szCs w:val="18"/>
        </w:rPr>
        <w:t>21</w:t>
      </w:r>
      <w:r w:rsidR="008B142F" w:rsidRPr="00905CF4">
        <w:rPr>
          <w:rFonts w:asciiTheme="minorEastAsia" w:hAnsiTheme="minorEastAsia" w:cstheme="majorHAnsi"/>
          <w:sz w:val="18"/>
          <w:szCs w:val="18"/>
        </w:rPr>
        <w:t>名）</w:t>
      </w:r>
    </w:p>
    <w:p w14:paraId="29086E29" w14:textId="69A76F79" w:rsidR="004A2917" w:rsidRPr="00905CF4" w:rsidRDefault="00213FB7" w:rsidP="00172E2F">
      <w:pPr>
        <w:rPr>
          <w:rFonts w:asciiTheme="minorEastAsia" w:hAnsiTheme="minorEastAsia" w:cstheme="majorHAnsi"/>
          <w:sz w:val="22"/>
        </w:rPr>
      </w:pPr>
      <w:r w:rsidRPr="00905CF4">
        <w:rPr>
          <w:rFonts w:asciiTheme="minorEastAsia" w:hAnsiTheme="minorEastAsia" w:hint="eastAsia"/>
          <w:sz w:val="22"/>
        </w:rPr>
        <w:t xml:space="preserve">　　　　　　　　</w:t>
      </w:r>
      <w:r w:rsidRPr="00905CF4">
        <w:rPr>
          <w:rFonts w:asciiTheme="minorEastAsia" w:hAnsiTheme="minorEastAsia" w:cstheme="majorHAnsi"/>
          <w:sz w:val="22"/>
        </w:rPr>
        <w:t xml:space="preserve">　</w:t>
      </w:r>
      <w:r w:rsidR="008B142F" w:rsidRPr="00905CF4">
        <w:rPr>
          <w:rFonts w:asciiTheme="minorEastAsia" w:hAnsiTheme="minorEastAsia" w:cstheme="majorHAnsi" w:hint="eastAsia"/>
          <w:sz w:val="22"/>
        </w:rPr>
        <w:t xml:space="preserve">　　　　　　　　　　　　　　　　　</w:t>
      </w:r>
      <w:r w:rsidR="00905CF4" w:rsidRPr="00905CF4">
        <w:rPr>
          <w:rFonts w:asciiTheme="minorEastAsia" w:hAnsiTheme="minorEastAsia" w:cstheme="majorHAnsi" w:hint="eastAsia"/>
          <w:sz w:val="22"/>
        </w:rPr>
        <w:t xml:space="preserve">　</w:t>
      </w:r>
      <w:r w:rsidRPr="00905CF4">
        <w:rPr>
          <w:rFonts w:asciiTheme="minorEastAsia" w:hAnsiTheme="minorEastAsia" w:cstheme="majorHAnsi"/>
          <w:sz w:val="22"/>
        </w:rPr>
        <w:t>＜小</w:t>
      </w:r>
      <w:r w:rsidRPr="00905CF4">
        <w:rPr>
          <w:rFonts w:asciiTheme="minorEastAsia" w:hAnsiTheme="minorEastAsia" w:cs="ＭＳ ゴシック" w:hint="eastAsia"/>
          <w:sz w:val="22"/>
        </w:rPr>
        <w:t>学</w:t>
      </w:r>
      <w:r w:rsidRPr="00905CF4">
        <w:rPr>
          <w:rFonts w:asciiTheme="minorEastAsia" w:hAnsiTheme="minorEastAsia" w:cs="Dotum" w:hint="eastAsia"/>
          <w:sz w:val="22"/>
        </w:rPr>
        <w:t>校＞</w:t>
      </w:r>
      <w:r w:rsidR="008B142F" w:rsidRPr="00905CF4">
        <w:rPr>
          <w:rFonts w:asciiTheme="minorEastAsia" w:hAnsiTheme="minorEastAsia" w:cstheme="majorHAnsi" w:hint="eastAsia"/>
          <w:sz w:val="22"/>
        </w:rPr>
        <w:t xml:space="preserve"> </w:t>
      </w:r>
      <w:r w:rsidRPr="00905CF4">
        <w:rPr>
          <w:rFonts w:asciiTheme="minorEastAsia" w:hAnsiTheme="minorEastAsia" w:cstheme="majorHAnsi"/>
          <w:sz w:val="22"/>
        </w:rPr>
        <w:t xml:space="preserve">　　＜中</w:t>
      </w:r>
      <w:r w:rsidRPr="00905CF4">
        <w:rPr>
          <w:rFonts w:asciiTheme="minorEastAsia" w:hAnsiTheme="minorEastAsia" w:cs="ＭＳ ゴシック" w:hint="eastAsia"/>
          <w:sz w:val="22"/>
        </w:rPr>
        <w:t>学</w:t>
      </w:r>
      <w:r w:rsidRPr="00905CF4">
        <w:rPr>
          <w:rFonts w:asciiTheme="minorEastAsia" w:hAnsiTheme="minorEastAsia" w:cs="Dotum" w:hint="eastAsia"/>
          <w:sz w:val="22"/>
        </w:rPr>
        <w:t>校＞</w:t>
      </w:r>
      <w:r w:rsidR="008B142F" w:rsidRPr="00905CF4">
        <w:rPr>
          <w:rFonts w:asciiTheme="minorEastAsia" w:hAnsiTheme="minorEastAsia" w:cstheme="majorHAnsi"/>
          <w:sz w:val="22"/>
        </w:rPr>
        <w:t xml:space="preserve">　</w:t>
      </w:r>
    </w:p>
    <w:p w14:paraId="4376EAFE" w14:textId="448CE4F3" w:rsidR="00343A0E" w:rsidRPr="00905CF4" w:rsidRDefault="00343A0E" w:rsidP="00172E2F">
      <w:pPr>
        <w:rPr>
          <w:rFonts w:asciiTheme="minorEastAsia" w:hAnsiTheme="minorEastAsia" w:cstheme="majorHAnsi"/>
          <w:sz w:val="22"/>
        </w:rPr>
      </w:pPr>
      <w:r w:rsidRPr="00905CF4">
        <w:rPr>
          <w:rFonts w:asciiTheme="minorEastAsia" w:hAnsiTheme="minorEastAsia" w:cstheme="majorHAnsi"/>
          <w:sz w:val="22"/>
        </w:rPr>
        <w:t xml:space="preserve">　　　　　ア、</w:t>
      </w:r>
      <w:r w:rsidR="0020480C" w:rsidRPr="00905CF4">
        <w:rPr>
          <w:rFonts w:asciiTheme="minorEastAsia" w:hAnsiTheme="minorEastAsia" w:cstheme="majorHAnsi" w:hint="eastAsia"/>
          <w:sz w:val="22"/>
        </w:rPr>
        <w:t>冷やかしやからかい</w:t>
      </w:r>
      <w:r w:rsidRPr="00905CF4">
        <w:rPr>
          <w:rFonts w:asciiTheme="minorEastAsia" w:hAnsiTheme="minorEastAsia" w:cstheme="majorHAnsi"/>
          <w:sz w:val="22"/>
        </w:rPr>
        <w:t>、</w:t>
      </w:r>
      <w:r w:rsidR="0020480C" w:rsidRPr="00905CF4">
        <w:rPr>
          <w:rFonts w:asciiTheme="minorEastAsia" w:hAnsiTheme="minorEastAsia" w:cstheme="majorHAnsi" w:hint="eastAsia"/>
          <w:sz w:val="22"/>
        </w:rPr>
        <w:t>悪口</w:t>
      </w:r>
      <w:r w:rsidR="005939CC" w:rsidRPr="00905CF4">
        <w:rPr>
          <w:rFonts w:asciiTheme="minorEastAsia" w:hAnsiTheme="minorEastAsia" w:cstheme="majorHAnsi" w:hint="eastAsia"/>
          <w:sz w:val="22"/>
        </w:rPr>
        <w:t>を言われる</w:t>
      </w:r>
      <w:r w:rsidR="00905CF4" w:rsidRPr="00905CF4">
        <w:rPr>
          <w:rFonts w:asciiTheme="minorEastAsia" w:hAnsiTheme="minorEastAsia" w:cstheme="majorHAnsi"/>
          <w:sz w:val="22"/>
        </w:rPr>
        <w:t xml:space="preserve">　　</w:t>
      </w:r>
      <w:r w:rsidR="00905CF4" w:rsidRPr="00905CF4">
        <w:rPr>
          <w:rFonts w:asciiTheme="minorEastAsia" w:hAnsiTheme="minorEastAsia" w:cstheme="majorHAnsi" w:hint="eastAsia"/>
          <w:sz w:val="22"/>
        </w:rPr>
        <w:t xml:space="preserve"> 134人(47％</w:t>
      </w:r>
      <w:r w:rsidR="005939CC" w:rsidRPr="00905CF4">
        <w:rPr>
          <w:rFonts w:asciiTheme="minorEastAsia" w:hAnsiTheme="minorEastAsia" w:cstheme="majorHAnsi" w:hint="eastAsia"/>
          <w:sz w:val="22"/>
        </w:rPr>
        <w:t>)</w:t>
      </w:r>
      <w:r w:rsidR="004B6226" w:rsidRPr="00905CF4">
        <w:rPr>
          <w:rFonts w:asciiTheme="minorEastAsia" w:hAnsiTheme="minorEastAsia" w:cstheme="majorHAnsi"/>
          <w:sz w:val="22"/>
        </w:rPr>
        <w:t xml:space="preserve">　　</w:t>
      </w:r>
      <w:r w:rsidR="00905CF4" w:rsidRPr="00905CF4">
        <w:rPr>
          <w:rFonts w:asciiTheme="minorEastAsia" w:hAnsiTheme="minorEastAsia" w:cstheme="majorHAnsi" w:hint="eastAsia"/>
          <w:sz w:val="22"/>
        </w:rPr>
        <w:t>11人(52％</w:t>
      </w:r>
      <w:r w:rsidR="00D616CC" w:rsidRPr="00905CF4">
        <w:rPr>
          <w:rFonts w:asciiTheme="minorEastAsia" w:hAnsiTheme="minorEastAsia" w:cstheme="majorHAnsi" w:hint="eastAsia"/>
          <w:sz w:val="22"/>
        </w:rPr>
        <w:t>)</w:t>
      </w:r>
      <w:r w:rsidR="00D616CC" w:rsidRPr="00905CF4">
        <w:rPr>
          <w:rFonts w:asciiTheme="minorEastAsia" w:hAnsiTheme="minorEastAsia" w:cstheme="majorHAnsi"/>
          <w:sz w:val="22"/>
        </w:rPr>
        <w:t xml:space="preserve">　</w:t>
      </w:r>
      <w:r w:rsidR="00331783" w:rsidRPr="00905CF4">
        <w:rPr>
          <w:rFonts w:ascii="ＭＳ ゴシック" w:eastAsia="ＭＳ ゴシック" w:hAnsi="ＭＳ ゴシック" w:cstheme="majorHAnsi" w:hint="eastAsia"/>
          <w:noProof/>
          <w:sz w:val="22"/>
        </w:rPr>
        <w:t xml:space="preserve"> </w:t>
      </w:r>
    </w:p>
    <w:p w14:paraId="4421F2C8" w14:textId="1932AF79" w:rsidR="00343A0E" w:rsidRPr="00905CF4" w:rsidRDefault="00343A0E" w:rsidP="00172E2F">
      <w:pPr>
        <w:rPr>
          <w:rFonts w:asciiTheme="minorEastAsia" w:hAnsiTheme="minorEastAsia" w:cstheme="majorHAnsi"/>
          <w:sz w:val="22"/>
        </w:rPr>
      </w:pPr>
      <w:r w:rsidRPr="00905CF4">
        <w:rPr>
          <w:rFonts w:asciiTheme="minorEastAsia" w:hAnsiTheme="minorEastAsia" w:cstheme="majorHAnsi"/>
          <w:sz w:val="22"/>
        </w:rPr>
        <w:t xml:space="preserve">　　　　　イ、</w:t>
      </w:r>
      <w:r w:rsidR="005939CC" w:rsidRPr="00905CF4">
        <w:rPr>
          <w:rFonts w:asciiTheme="minorEastAsia" w:hAnsiTheme="minorEastAsia" w:cstheme="majorHAnsi" w:hint="eastAsia"/>
          <w:sz w:val="22"/>
        </w:rPr>
        <w:t>仲間はずれ、無視される</w:t>
      </w:r>
      <w:r w:rsidR="000409AB" w:rsidRPr="00905CF4">
        <w:rPr>
          <w:rFonts w:asciiTheme="minorEastAsia" w:hAnsiTheme="minorEastAsia" w:cstheme="majorHAnsi"/>
          <w:sz w:val="22"/>
        </w:rPr>
        <w:t xml:space="preserve">　　　　　　　　　</w:t>
      </w:r>
      <w:r w:rsidR="00905CF4" w:rsidRPr="00905CF4">
        <w:rPr>
          <w:rFonts w:asciiTheme="minorEastAsia" w:hAnsiTheme="minorEastAsia" w:cstheme="majorHAnsi" w:hint="eastAsia"/>
          <w:sz w:val="22"/>
        </w:rPr>
        <w:t>83人(29％</w:t>
      </w:r>
      <w:r w:rsidR="00D616CC" w:rsidRPr="00905CF4">
        <w:rPr>
          <w:rFonts w:asciiTheme="minorEastAsia" w:hAnsiTheme="minorEastAsia" w:cstheme="majorHAnsi" w:hint="eastAsia"/>
          <w:sz w:val="22"/>
        </w:rPr>
        <w:t>)</w:t>
      </w:r>
      <w:r w:rsidR="00D616CC" w:rsidRPr="00905CF4">
        <w:rPr>
          <w:rFonts w:asciiTheme="minorEastAsia" w:hAnsiTheme="minorEastAsia" w:cstheme="majorHAnsi"/>
          <w:sz w:val="22"/>
        </w:rPr>
        <w:t xml:space="preserve">　</w:t>
      </w:r>
      <w:r w:rsidR="004B6226" w:rsidRPr="00905CF4">
        <w:rPr>
          <w:rFonts w:asciiTheme="minorEastAsia" w:hAnsiTheme="minorEastAsia" w:cstheme="majorHAnsi"/>
          <w:sz w:val="22"/>
        </w:rPr>
        <w:t xml:space="preserve">　</w:t>
      </w:r>
      <w:r w:rsidR="00905CF4" w:rsidRPr="00905CF4">
        <w:rPr>
          <w:rFonts w:asciiTheme="minorEastAsia" w:hAnsiTheme="minorEastAsia" w:cstheme="majorHAnsi" w:hint="eastAsia"/>
          <w:sz w:val="22"/>
        </w:rPr>
        <w:t xml:space="preserve"> </w:t>
      </w:r>
      <w:r w:rsidR="00885411" w:rsidRPr="00905CF4">
        <w:rPr>
          <w:rFonts w:asciiTheme="minorEastAsia" w:hAnsiTheme="minorEastAsia" w:cstheme="majorHAnsi" w:hint="eastAsia"/>
          <w:sz w:val="22"/>
        </w:rPr>
        <w:t>3</w:t>
      </w:r>
      <w:r w:rsidR="00905CF4" w:rsidRPr="00905CF4">
        <w:rPr>
          <w:rFonts w:asciiTheme="minorEastAsia" w:hAnsiTheme="minorEastAsia" w:cstheme="majorHAnsi" w:hint="eastAsia"/>
          <w:sz w:val="22"/>
        </w:rPr>
        <w:t>人(14％</w:t>
      </w:r>
      <w:r w:rsidR="00D616CC" w:rsidRPr="00905CF4">
        <w:rPr>
          <w:rFonts w:asciiTheme="minorEastAsia" w:hAnsiTheme="minorEastAsia" w:cstheme="majorHAnsi" w:hint="eastAsia"/>
          <w:sz w:val="22"/>
        </w:rPr>
        <w:t>)</w:t>
      </w:r>
      <w:r w:rsidR="00D616CC" w:rsidRPr="00905CF4">
        <w:rPr>
          <w:rFonts w:asciiTheme="minorEastAsia" w:hAnsiTheme="minorEastAsia" w:cstheme="majorHAnsi"/>
          <w:sz w:val="22"/>
        </w:rPr>
        <w:t xml:space="preserve">　</w:t>
      </w:r>
    </w:p>
    <w:p w14:paraId="656BBAB2" w14:textId="3273A4F1" w:rsidR="00343A0E" w:rsidRPr="00682336" w:rsidRDefault="005939CC" w:rsidP="00172E2F">
      <w:pPr>
        <w:rPr>
          <w:rFonts w:asciiTheme="minorEastAsia" w:hAnsiTheme="minorEastAsia" w:cstheme="majorHAnsi"/>
          <w:color w:val="FF0000"/>
          <w:sz w:val="22"/>
        </w:rPr>
      </w:pPr>
      <w:r w:rsidRPr="00682336">
        <w:rPr>
          <w:rFonts w:asciiTheme="minorEastAsia" w:hAnsiTheme="minorEastAsia" w:cstheme="majorHAnsi"/>
          <w:color w:val="FF0000"/>
          <w:sz w:val="22"/>
        </w:rPr>
        <w:t xml:space="preserve">　　　　　</w:t>
      </w:r>
      <w:r w:rsidRPr="00F41FC3">
        <w:rPr>
          <w:rFonts w:asciiTheme="minorEastAsia" w:hAnsiTheme="minorEastAsia" w:cstheme="majorHAnsi"/>
          <w:sz w:val="22"/>
        </w:rPr>
        <w:t>ウ、</w:t>
      </w:r>
      <w:r w:rsidRPr="00F41FC3">
        <w:rPr>
          <w:rFonts w:asciiTheme="minorEastAsia" w:hAnsiTheme="minorEastAsia" w:cstheme="majorHAnsi" w:hint="eastAsia"/>
          <w:sz w:val="22"/>
        </w:rPr>
        <w:t>軽くぶつかる、遊んだふりで叩かれる</w:t>
      </w:r>
      <w:r w:rsidR="000409AB" w:rsidRPr="00F41FC3">
        <w:rPr>
          <w:rFonts w:asciiTheme="minorEastAsia" w:hAnsiTheme="minorEastAsia" w:cstheme="majorHAnsi"/>
          <w:sz w:val="22"/>
        </w:rPr>
        <w:t xml:space="preserve">　　　</w:t>
      </w:r>
      <w:r w:rsidR="00905CF4" w:rsidRPr="00F41FC3">
        <w:rPr>
          <w:rFonts w:asciiTheme="minorEastAsia" w:hAnsiTheme="minorEastAsia" w:cstheme="majorHAnsi" w:hint="eastAsia"/>
          <w:sz w:val="22"/>
        </w:rPr>
        <w:t>78人</w:t>
      </w:r>
      <w:r w:rsidR="00F41FC3" w:rsidRPr="00F41FC3">
        <w:rPr>
          <w:rFonts w:asciiTheme="minorEastAsia" w:hAnsiTheme="minorEastAsia" w:cstheme="majorHAnsi" w:hint="eastAsia"/>
          <w:sz w:val="22"/>
        </w:rPr>
        <w:t>(27％</w:t>
      </w:r>
      <w:r w:rsidR="00D616CC" w:rsidRPr="00F41FC3">
        <w:rPr>
          <w:rFonts w:asciiTheme="minorEastAsia" w:hAnsiTheme="minorEastAsia" w:cstheme="majorHAnsi" w:hint="eastAsia"/>
          <w:sz w:val="22"/>
        </w:rPr>
        <w:t>)</w:t>
      </w:r>
      <w:r w:rsidR="00D616CC" w:rsidRPr="00F41FC3">
        <w:rPr>
          <w:rFonts w:asciiTheme="minorEastAsia" w:hAnsiTheme="minorEastAsia" w:cstheme="majorHAnsi"/>
          <w:sz w:val="22"/>
        </w:rPr>
        <w:t xml:space="preserve">　</w:t>
      </w:r>
      <w:r w:rsidR="00D616CC" w:rsidRPr="00F41FC3">
        <w:rPr>
          <w:rFonts w:asciiTheme="minorEastAsia" w:hAnsiTheme="minorEastAsia" w:cstheme="majorHAnsi" w:hint="eastAsia"/>
          <w:sz w:val="22"/>
        </w:rPr>
        <w:t xml:space="preserve">　</w:t>
      </w:r>
      <w:r w:rsidR="00F41FC3" w:rsidRPr="00F41FC3">
        <w:rPr>
          <w:rFonts w:asciiTheme="minorEastAsia" w:hAnsiTheme="minorEastAsia" w:cstheme="majorHAnsi" w:hint="eastAsia"/>
          <w:sz w:val="22"/>
        </w:rPr>
        <w:t xml:space="preserve"> 3人(14％</w:t>
      </w:r>
      <w:r w:rsidR="00D616CC" w:rsidRPr="00F41FC3">
        <w:rPr>
          <w:rFonts w:asciiTheme="minorEastAsia" w:hAnsiTheme="minorEastAsia" w:cstheme="majorHAnsi" w:hint="eastAsia"/>
          <w:sz w:val="22"/>
        </w:rPr>
        <w:t>)</w:t>
      </w:r>
      <w:r w:rsidR="00D616CC" w:rsidRPr="00682336">
        <w:rPr>
          <w:rFonts w:asciiTheme="minorEastAsia" w:hAnsiTheme="minorEastAsia" w:cstheme="majorHAnsi"/>
          <w:color w:val="FF0000"/>
          <w:sz w:val="22"/>
        </w:rPr>
        <w:t xml:space="preserve">　</w:t>
      </w:r>
    </w:p>
    <w:p w14:paraId="70E628E9" w14:textId="66256AE1" w:rsidR="00343A0E" w:rsidRPr="00F41FC3" w:rsidRDefault="00343A0E" w:rsidP="00172E2F">
      <w:pPr>
        <w:rPr>
          <w:rFonts w:asciiTheme="minorEastAsia" w:hAnsiTheme="minorEastAsia" w:cstheme="majorHAnsi"/>
          <w:sz w:val="22"/>
          <w:u w:val="wave"/>
        </w:rPr>
      </w:pPr>
      <w:r w:rsidRPr="00682336">
        <w:rPr>
          <w:rFonts w:asciiTheme="minorEastAsia" w:hAnsiTheme="minorEastAsia" w:cstheme="majorHAnsi"/>
          <w:color w:val="FF0000"/>
          <w:sz w:val="22"/>
        </w:rPr>
        <w:t xml:space="preserve">　　　　　</w:t>
      </w:r>
      <w:r w:rsidRPr="00F41FC3">
        <w:rPr>
          <w:rFonts w:asciiTheme="minorEastAsia" w:hAnsiTheme="minorEastAsia" w:cstheme="majorHAnsi"/>
          <w:sz w:val="22"/>
        </w:rPr>
        <w:t>エ、</w:t>
      </w:r>
      <w:r w:rsidR="005939CC" w:rsidRPr="00F41FC3">
        <w:rPr>
          <w:rFonts w:asciiTheme="minorEastAsia" w:hAnsiTheme="minorEastAsia" w:cs="ＭＳ ゴシック" w:hint="eastAsia"/>
          <w:sz w:val="22"/>
        </w:rPr>
        <w:t>ひどくぶつかる、叩かれる、蹴られる</w:t>
      </w:r>
      <w:r w:rsidR="000409AB" w:rsidRPr="00F41FC3">
        <w:rPr>
          <w:rFonts w:asciiTheme="minorEastAsia" w:hAnsiTheme="minorEastAsia" w:cstheme="majorHAnsi"/>
          <w:sz w:val="22"/>
        </w:rPr>
        <w:t xml:space="preserve">　　　</w:t>
      </w:r>
      <w:r w:rsidR="00F41FC3" w:rsidRPr="00F41FC3">
        <w:rPr>
          <w:rFonts w:asciiTheme="minorEastAsia" w:hAnsiTheme="minorEastAsia" w:cstheme="majorHAnsi" w:hint="eastAsia"/>
          <w:sz w:val="22"/>
        </w:rPr>
        <w:t>53人(19％</w:t>
      </w:r>
      <w:r w:rsidR="00D616CC" w:rsidRPr="00F41FC3">
        <w:rPr>
          <w:rFonts w:asciiTheme="minorEastAsia" w:hAnsiTheme="minorEastAsia" w:cstheme="majorHAnsi" w:hint="eastAsia"/>
          <w:sz w:val="22"/>
        </w:rPr>
        <w:t>)</w:t>
      </w:r>
      <w:r w:rsidR="00D616CC" w:rsidRPr="00F41FC3">
        <w:rPr>
          <w:rFonts w:asciiTheme="minorEastAsia" w:hAnsiTheme="minorEastAsia" w:cstheme="majorHAnsi"/>
          <w:sz w:val="22"/>
        </w:rPr>
        <w:t xml:space="preserve">　</w:t>
      </w:r>
      <w:r w:rsidR="004B6226" w:rsidRPr="00F41FC3">
        <w:rPr>
          <w:rFonts w:asciiTheme="minorEastAsia" w:hAnsiTheme="minorEastAsia" w:cstheme="majorHAnsi"/>
          <w:sz w:val="22"/>
        </w:rPr>
        <w:t xml:space="preserve">　</w:t>
      </w:r>
      <w:r w:rsidR="00F41FC3" w:rsidRPr="00F41FC3">
        <w:rPr>
          <w:rFonts w:asciiTheme="minorEastAsia" w:hAnsiTheme="minorEastAsia" w:cstheme="majorHAnsi" w:hint="eastAsia"/>
          <w:sz w:val="22"/>
        </w:rPr>
        <w:t xml:space="preserve"> 0人( 0％</w:t>
      </w:r>
      <w:r w:rsidR="00D616CC" w:rsidRPr="00F41FC3">
        <w:rPr>
          <w:rFonts w:asciiTheme="minorEastAsia" w:hAnsiTheme="minorEastAsia" w:cstheme="majorHAnsi" w:hint="eastAsia"/>
          <w:sz w:val="22"/>
        </w:rPr>
        <w:t>)</w:t>
      </w:r>
      <w:r w:rsidR="00D616CC" w:rsidRPr="00F41FC3">
        <w:rPr>
          <w:rFonts w:asciiTheme="minorEastAsia" w:hAnsiTheme="minorEastAsia" w:cstheme="majorHAnsi"/>
          <w:sz w:val="22"/>
        </w:rPr>
        <w:t xml:space="preserve">　</w:t>
      </w:r>
    </w:p>
    <w:p w14:paraId="48BC6236" w14:textId="33AEED06" w:rsidR="00343A0E" w:rsidRPr="00560443" w:rsidRDefault="005939CC" w:rsidP="00172E2F">
      <w:pPr>
        <w:rPr>
          <w:rFonts w:asciiTheme="minorEastAsia" w:hAnsiTheme="minorEastAsia" w:cstheme="majorHAnsi"/>
          <w:sz w:val="22"/>
        </w:rPr>
      </w:pPr>
      <w:r w:rsidRPr="00560443">
        <w:rPr>
          <w:rFonts w:asciiTheme="minorEastAsia" w:hAnsiTheme="minorEastAsia" w:cstheme="majorHAnsi"/>
          <w:sz w:val="22"/>
        </w:rPr>
        <w:t xml:space="preserve">　　　　　オ、</w:t>
      </w:r>
      <w:r w:rsidRPr="00560443">
        <w:rPr>
          <w:rFonts w:asciiTheme="minorEastAsia" w:hAnsiTheme="minorEastAsia" w:cstheme="majorHAnsi" w:hint="eastAsia"/>
          <w:sz w:val="22"/>
        </w:rPr>
        <w:t xml:space="preserve">お金や物を隠される、いたずらされる　 </w:t>
      </w:r>
      <w:r w:rsidR="00560443" w:rsidRPr="00560443">
        <w:rPr>
          <w:rFonts w:asciiTheme="minorEastAsia" w:hAnsiTheme="minorEastAsia" w:cstheme="majorHAnsi"/>
          <w:sz w:val="22"/>
        </w:rPr>
        <w:t xml:space="preserve">　</w:t>
      </w:r>
      <w:r w:rsidR="00560443" w:rsidRPr="00560443">
        <w:rPr>
          <w:rFonts w:asciiTheme="minorEastAsia" w:hAnsiTheme="minorEastAsia" w:cstheme="majorHAnsi" w:hint="eastAsia"/>
          <w:sz w:val="22"/>
        </w:rPr>
        <w:t xml:space="preserve"> 21人( 7％</w:t>
      </w:r>
      <w:r w:rsidR="00D616CC" w:rsidRPr="00560443">
        <w:rPr>
          <w:rFonts w:asciiTheme="minorEastAsia" w:hAnsiTheme="minorEastAsia" w:cstheme="majorHAnsi" w:hint="eastAsia"/>
          <w:sz w:val="22"/>
        </w:rPr>
        <w:t>)</w:t>
      </w:r>
      <w:r w:rsidR="00D616CC" w:rsidRPr="00560443">
        <w:rPr>
          <w:rFonts w:asciiTheme="minorEastAsia" w:hAnsiTheme="minorEastAsia" w:cstheme="majorHAnsi"/>
          <w:sz w:val="22"/>
        </w:rPr>
        <w:t xml:space="preserve">　</w:t>
      </w:r>
      <w:r w:rsidR="00560443" w:rsidRPr="00560443">
        <w:rPr>
          <w:rFonts w:asciiTheme="minorEastAsia" w:hAnsiTheme="minorEastAsia" w:cstheme="majorHAnsi" w:hint="eastAsia"/>
          <w:sz w:val="22"/>
        </w:rPr>
        <w:t xml:space="preserve">   2人(10％</w:t>
      </w:r>
      <w:r w:rsidR="00D616CC" w:rsidRPr="00560443">
        <w:rPr>
          <w:rFonts w:asciiTheme="minorEastAsia" w:hAnsiTheme="minorEastAsia" w:cstheme="majorHAnsi" w:hint="eastAsia"/>
          <w:sz w:val="22"/>
        </w:rPr>
        <w:t>)</w:t>
      </w:r>
      <w:r w:rsidR="00D616CC" w:rsidRPr="00560443">
        <w:rPr>
          <w:rFonts w:asciiTheme="minorEastAsia" w:hAnsiTheme="minorEastAsia" w:cstheme="majorHAnsi"/>
          <w:sz w:val="22"/>
        </w:rPr>
        <w:t xml:space="preserve">　</w:t>
      </w:r>
    </w:p>
    <w:p w14:paraId="7E109D49" w14:textId="71709E12" w:rsidR="00343A0E" w:rsidRPr="00560443" w:rsidRDefault="005939CC" w:rsidP="00172E2F">
      <w:pPr>
        <w:rPr>
          <w:rFonts w:asciiTheme="minorEastAsia" w:hAnsiTheme="minorEastAsia" w:cstheme="majorHAnsi"/>
          <w:sz w:val="22"/>
        </w:rPr>
      </w:pPr>
      <w:r w:rsidRPr="00560443">
        <w:rPr>
          <w:rFonts w:asciiTheme="minorEastAsia" w:hAnsiTheme="minorEastAsia" w:cstheme="majorHAnsi"/>
          <w:sz w:val="22"/>
        </w:rPr>
        <w:t xml:space="preserve">　　　　　カ、</w:t>
      </w:r>
      <w:r w:rsidRPr="00560443">
        <w:rPr>
          <w:rFonts w:asciiTheme="minorEastAsia" w:hAnsiTheme="minorEastAsia" w:cstheme="majorHAnsi" w:hint="eastAsia"/>
          <w:sz w:val="22"/>
        </w:rPr>
        <w:t>恥ずかしいこと、危険なことをされる</w:t>
      </w:r>
      <w:r w:rsidR="004B6226" w:rsidRPr="00560443">
        <w:rPr>
          <w:rFonts w:asciiTheme="minorEastAsia" w:hAnsiTheme="minorEastAsia" w:cstheme="majorHAnsi"/>
          <w:sz w:val="22"/>
        </w:rPr>
        <w:t xml:space="preserve">　　 </w:t>
      </w:r>
      <w:r w:rsidR="00560443" w:rsidRPr="00560443">
        <w:rPr>
          <w:rFonts w:asciiTheme="minorEastAsia" w:hAnsiTheme="minorEastAsia" w:cstheme="majorHAnsi" w:hint="eastAsia"/>
          <w:sz w:val="22"/>
        </w:rPr>
        <w:t xml:space="preserve"> 18人( 6％</w:t>
      </w:r>
      <w:r w:rsidR="00D616CC" w:rsidRPr="00560443">
        <w:rPr>
          <w:rFonts w:asciiTheme="minorEastAsia" w:hAnsiTheme="minorEastAsia" w:cstheme="majorHAnsi" w:hint="eastAsia"/>
          <w:sz w:val="22"/>
        </w:rPr>
        <w:t>)</w:t>
      </w:r>
      <w:r w:rsidR="00D616CC" w:rsidRPr="00560443">
        <w:rPr>
          <w:rFonts w:asciiTheme="minorEastAsia" w:hAnsiTheme="minorEastAsia" w:cstheme="majorHAnsi"/>
          <w:sz w:val="22"/>
        </w:rPr>
        <w:t xml:space="preserve">　</w:t>
      </w:r>
      <w:r w:rsidR="00560443" w:rsidRPr="00560443">
        <w:rPr>
          <w:rFonts w:asciiTheme="minorEastAsia" w:hAnsiTheme="minorEastAsia" w:cstheme="majorHAnsi" w:hint="eastAsia"/>
          <w:sz w:val="22"/>
        </w:rPr>
        <w:t xml:space="preserve">   4人(19％</w:t>
      </w:r>
      <w:r w:rsidR="00D616CC" w:rsidRPr="00560443">
        <w:rPr>
          <w:rFonts w:asciiTheme="minorEastAsia" w:hAnsiTheme="minorEastAsia" w:cstheme="majorHAnsi" w:hint="eastAsia"/>
          <w:sz w:val="22"/>
        </w:rPr>
        <w:t>)</w:t>
      </w:r>
      <w:r w:rsidR="00D616CC" w:rsidRPr="00560443">
        <w:rPr>
          <w:rFonts w:asciiTheme="minorEastAsia" w:hAnsiTheme="minorEastAsia" w:cstheme="majorHAnsi"/>
          <w:sz w:val="22"/>
        </w:rPr>
        <w:t xml:space="preserve">　</w:t>
      </w:r>
    </w:p>
    <w:p w14:paraId="5E6EFA65" w14:textId="097E798D" w:rsidR="005939CC" w:rsidRPr="00560443" w:rsidRDefault="005939CC" w:rsidP="00172E2F">
      <w:pPr>
        <w:rPr>
          <w:rFonts w:asciiTheme="minorEastAsia" w:hAnsiTheme="minorEastAsia" w:cstheme="majorHAnsi"/>
          <w:sz w:val="22"/>
        </w:rPr>
      </w:pPr>
      <w:r w:rsidRPr="00560443">
        <w:rPr>
          <w:rFonts w:asciiTheme="minorEastAsia" w:hAnsiTheme="minorEastAsia" w:cstheme="majorHAnsi"/>
          <w:sz w:val="22"/>
        </w:rPr>
        <w:t xml:space="preserve">　　　　　キ、</w:t>
      </w:r>
      <w:r w:rsidRPr="00560443">
        <w:rPr>
          <w:rFonts w:asciiTheme="minorEastAsia" w:hAnsiTheme="minorEastAsia" w:cstheme="majorHAnsi" w:hint="eastAsia"/>
          <w:sz w:val="22"/>
        </w:rPr>
        <w:t xml:space="preserve">メールやＳＮＳ等で悪口を書かれたり　　　</w:t>
      </w:r>
      <w:r w:rsidR="00560443" w:rsidRPr="00560443">
        <w:rPr>
          <w:rFonts w:asciiTheme="minorEastAsia" w:hAnsiTheme="minorEastAsia" w:cstheme="majorHAnsi" w:hint="eastAsia"/>
          <w:sz w:val="22"/>
        </w:rPr>
        <w:t xml:space="preserve"> 6人( 2％</w:t>
      </w:r>
      <w:r w:rsidR="00D616CC" w:rsidRPr="00560443">
        <w:rPr>
          <w:rFonts w:asciiTheme="minorEastAsia" w:hAnsiTheme="minorEastAsia" w:cstheme="majorHAnsi" w:hint="eastAsia"/>
          <w:sz w:val="22"/>
        </w:rPr>
        <w:t>)</w:t>
      </w:r>
      <w:r w:rsidR="00D616CC" w:rsidRPr="00560443">
        <w:rPr>
          <w:rFonts w:asciiTheme="minorEastAsia" w:hAnsiTheme="minorEastAsia" w:cstheme="majorHAnsi"/>
          <w:sz w:val="22"/>
        </w:rPr>
        <w:t xml:space="preserve">　</w:t>
      </w:r>
      <w:r w:rsidR="00D616CC" w:rsidRPr="00560443">
        <w:rPr>
          <w:rFonts w:asciiTheme="minorEastAsia" w:hAnsiTheme="minorEastAsia" w:cstheme="majorHAnsi" w:hint="eastAsia"/>
          <w:sz w:val="22"/>
        </w:rPr>
        <w:t xml:space="preserve"> </w:t>
      </w:r>
      <w:r w:rsidR="00560443" w:rsidRPr="00560443">
        <w:rPr>
          <w:rFonts w:asciiTheme="minorEastAsia" w:hAnsiTheme="minorEastAsia" w:cstheme="majorHAnsi" w:hint="eastAsia"/>
          <w:sz w:val="22"/>
        </w:rPr>
        <w:t xml:space="preserve">　0人</w:t>
      </w:r>
      <w:r w:rsidR="00D616CC" w:rsidRPr="00560443">
        <w:rPr>
          <w:rFonts w:asciiTheme="minorEastAsia" w:hAnsiTheme="minorEastAsia" w:cstheme="majorHAnsi" w:hint="eastAsia"/>
          <w:sz w:val="22"/>
        </w:rPr>
        <w:t>(</w:t>
      </w:r>
      <w:r w:rsidR="00560443" w:rsidRPr="00560443">
        <w:rPr>
          <w:rFonts w:asciiTheme="minorEastAsia" w:hAnsiTheme="minorEastAsia" w:cstheme="majorHAnsi" w:hint="eastAsia"/>
          <w:sz w:val="22"/>
        </w:rPr>
        <w:t xml:space="preserve"> 0％</w:t>
      </w:r>
      <w:r w:rsidR="00D616CC" w:rsidRPr="00560443">
        <w:rPr>
          <w:rFonts w:asciiTheme="minorEastAsia" w:hAnsiTheme="minorEastAsia" w:cstheme="majorHAnsi" w:hint="eastAsia"/>
          <w:sz w:val="22"/>
        </w:rPr>
        <w:t>)</w:t>
      </w:r>
      <w:r w:rsidR="00D616CC" w:rsidRPr="00560443">
        <w:rPr>
          <w:rFonts w:asciiTheme="minorEastAsia" w:hAnsiTheme="minorEastAsia" w:cstheme="majorHAnsi"/>
          <w:sz w:val="22"/>
        </w:rPr>
        <w:t xml:space="preserve">　</w:t>
      </w:r>
    </w:p>
    <w:p w14:paraId="6288DEB7" w14:textId="77777777" w:rsidR="005939CC" w:rsidRPr="00560443" w:rsidRDefault="005939CC" w:rsidP="00905CF4">
      <w:pPr>
        <w:ind w:firstLineChars="700" w:firstLine="1540"/>
        <w:rPr>
          <w:rFonts w:asciiTheme="minorEastAsia" w:hAnsiTheme="minorEastAsia" w:cstheme="majorHAnsi"/>
          <w:sz w:val="22"/>
        </w:rPr>
      </w:pPr>
      <w:r w:rsidRPr="00560443">
        <w:rPr>
          <w:rFonts w:asciiTheme="minorEastAsia" w:hAnsiTheme="minorEastAsia" w:cstheme="majorHAnsi" w:hint="eastAsia"/>
          <w:sz w:val="22"/>
        </w:rPr>
        <w:t>仲間はずれにされる</w:t>
      </w:r>
    </w:p>
    <w:p w14:paraId="37D4ED25" w14:textId="0B46F6AA" w:rsidR="00343A0E" w:rsidRPr="00600ABC" w:rsidRDefault="00905CF4" w:rsidP="00172E2F">
      <w:pPr>
        <w:rPr>
          <w:rFonts w:asciiTheme="minorEastAsia" w:hAnsiTheme="minorEastAsia" w:cstheme="majorHAnsi"/>
          <w:sz w:val="22"/>
        </w:rPr>
      </w:pPr>
      <w:r w:rsidRPr="00600ABC">
        <w:rPr>
          <w:rFonts w:asciiTheme="minorEastAsia" w:hAnsiTheme="minorEastAsia" w:cstheme="majorHAnsi"/>
          <w:sz w:val="22"/>
        </w:rPr>
        <w:t xml:space="preserve">　　　　　</w:t>
      </w:r>
      <w:r w:rsidR="005939CC" w:rsidRPr="00600ABC">
        <w:rPr>
          <w:rFonts w:asciiTheme="minorEastAsia" w:hAnsiTheme="minorEastAsia" w:cstheme="majorHAnsi" w:hint="eastAsia"/>
          <w:sz w:val="22"/>
        </w:rPr>
        <w:t>ク、その他</w:t>
      </w:r>
      <w:r w:rsidR="00D616CC" w:rsidRPr="00600ABC">
        <w:rPr>
          <w:rFonts w:asciiTheme="minorEastAsia" w:hAnsiTheme="minorEastAsia" w:cstheme="majorHAnsi" w:hint="eastAsia"/>
          <w:sz w:val="22"/>
        </w:rPr>
        <w:t xml:space="preserve">    </w:t>
      </w:r>
      <w:r w:rsidR="00600ABC" w:rsidRPr="00600ABC">
        <w:rPr>
          <w:rFonts w:asciiTheme="minorEastAsia" w:hAnsiTheme="minorEastAsia" w:cstheme="majorHAnsi" w:hint="eastAsia"/>
          <w:sz w:val="22"/>
        </w:rPr>
        <w:t xml:space="preserve">                              47人</w:t>
      </w:r>
      <w:r w:rsidR="00D616CC" w:rsidRPr="00600ABC">
        <w:rPr>
          <w:rFonts w:asciiTheme="minorEastAsia" w:hAnsiTheme="minorEastAsia" w:cstheme="majorHAnsi" w:hint="eastAsia"/>
          <w:sz w:val="22"/>
        </w:rPr>
        <w:t>(</w:t>
      </w:r>
      <w:r w:rsidR="00600ABC" w:rsidRPr="00600ABC">
        <w:rPr>
          <w:rFonts w:asciiTheme="minorEastAsia" w:hAnsiTheme="minorEastAsia" w:cstheme="majorHAnsi" w:hint="eastAsia"/>
          <w:sz w:val="22"/>
        </w:rPr>
        <w:t>16％</w:t>
      </w:r>
      <w:r w:rsidR="00D616CC" w:rsidRPr="00600ABC">
        <w:rPr>
          <w:rFonts w:asciiTheme="minorEastAsia" w:hAnsiTheme="minorEastAsia" w:cstheme="majorHAnsi" w:hint="eastAsia"/>
          <w:sz w:val="22"/>
        </w:rPr>
        <w:t>)</w:t>
      </w:r>
      <w:r w:rsidR="00D616CC" w:rsidRPr="00600ABC">
        <w:rPr>
          <w:rFonts w:asciiTheme="minorEastAsia" w:hAnsiTheme="minorEastAsia" w:cstheme="majorHAnsi"/>
          <w:sz w:val="22"/>
        </w:rPr>
        <w:t xml:space="preserve">　</w:t>
      </w:r>
      <w:r w:rsidR="00D616CC" w:rsidRPr="00600ABC">
        <w:rPr>
          <w:rFonts w:asciiTheme="minorEastAsia" w:hAnsiTheme="minorEastAsia" w:cstheme="majorHAnsi" w:hint="eastAsia"/>
          <w:sz w:val="22"/>
        </w:rPr>
        <w:t xml:space="preserve">  </w:t>
      </w:r>
      <w:r w:rsidR="00600ABC" w:rsidRPr="00600ABC">
        <w:rPr>
          <w:rFonts w:asciiTheme="minorEastAsia" w:hAnsiTheme="minorEastAsia" w:cstheme="majorHAnsi" w:hint="eastAsia"/>
          <w:sz w:val="22"/>
        </w:rPr>
        <w:t xml:space="preserve"> 6人</w:t>
      </w:r>
      <w:r w:rsidR="00D616CC" w:rsidRPr="00600ABC">
        <w:rPr>
          <w:rFonts w:asciiTheme="minorEastAsia" w:hAnsiTheme="minorEastAsia" w:cstheme="majorHAnsi" w:hint="eastAsia"/>
          <w:sz w:val="22"/>
        </w:rPr>
        <w:t>(</w:t>
      </w:r>
      <w:r w:rsidR="00600ABC" w:rsidRPr="00600ABC">
        <w:rPr>
          <w:rFonts w:asciiTheme="minorEastAsia" w:hAnsiTheme="minorEastAsia" w:cstheme="majorHAnsi" w:hint="eastAsia"/>
          <w:sz w:val="22"/>
        </w:rPr>
        <w:t>29％</w:t>
      </w:r>
      <w:r w:rsidR="00D616CC" w:rsidRPr="00600ABC">
        <w:rPr>
          <w:rFonts w:asciiTheme="minorEastAsia" w:hAnsiTheme="minorEastAsia" w:cstheme="majorHAnsi" w:hint="eastAsia"/>
          <w:sz w:val="22"/>
        </w:rPr>
        <w:t>)</w:t>
      </w:r>
      <w:r w:rsidR="00D616CC" w:rsidRPr="00600ABC">
        <w:rPr>
          <w:rFonts w:asciiTheme="minorEastAsia" w:hAnsiTheme="minorEastAsia" w:cstheme="majorHAnsi"/>
          <w:sz w:val="22"/>
        </w:rPr>
        <w:t xml:space="preserve">　</w:t>
      </w:r>
    </w:p>
    <w:p w14:paraId="319F266E" w14:textId="61171CF7" w:rsidR="00F70016" w:rsidRPr="00682336" w:rsidRDefault="00331783" w:rsidP="00172E2F">
      <w:pPr>
        <w:rPr>
          <w:rFonts w:asciiTheme="minorEastAsia" w:hAnsiTheme="minorEastAsia" w:cstheme="majorHAnsi"/>
          <w:color w:val="FF0000"/>
          <w:sz w:val="22"/>
        </w:rPr>
      </w:pPr>
      <w:r w:rsidRPr="00682336">
        <w:rPr>
          <w:rFonts w:ascii="ＭＳ ゴシック" w:eastAsia="ＭＳ ゴシック" w:hAnsi="ＭＳ ゴシック" w:cstheme="majorHAnsi" w:hint="eastAsia"/>
          <w:noProof/>
          <w:color w:val="FF0000"/>
          <w:sz w:val="22"/>
        </w:rPr>
        <mc:AlternateContent>
          <mc:Choice Requires="wps">
            <w:drawing>
              <wp:anchor distT="0" distB="0" distL="114300" distR="114300" simplePos="0" relativeHeight="251664384" behindDoc="0" locked="0" layoutInCell="1" allowOverlap="1" wp14:anchorId="6526A7A4" wp14:editId="370A1246">
                <wp:simplePos x="0" y="0"/>
                <wp:positionH relativeFrom="column">
                  <wp:posOffset>5557520</wp:posOffset>
                </wp:positionH>
                <wp:positionV relativeFrom="paragraph">
                  <wp:posOffset>2110740</wp:posOffset>
                </wp:positionV>
                <wp:extent cx="35242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6D0D4B9A" w14:textId="77777777" w:rsidR="00331783" w:rsidRPr="00CB733C" w:rsidRDefault="00331783" w:rsidP="00331783">
                            <w:pPr>
                              <w:rPr>
                                <w:sz w:val="18"/>
                                <w:szCs w:val="16"/>
                              </w:rPr>
                            </w:pPr>
                            <w:r w:rsidRPr="00CB733C">
                              <w:rPr>
                                <w:rFonts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437.6pt;margin-top:166.2pt;width:27.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" filled="f" stroked="f" strokeweight=".5pt">
                <v:textbox>
                  <w:txbxContent>
                    <w:p w14:paraId="6D0D4B9A" w14:textId="77777777" w:rsidR="00331783" w:rsidRPr="00CB733C" w:rsidRDefault="00331783" w:rsidP="00331783">
                      <w:pPr>
                        <w:rPr>
                          <w:sz w:val="18"/>
                          <w:szCs w:val="16"/>
                        </w:rPr>
                      </w:pPr>
                      <w:r w:rsidRPr="00CB733C">
                        <w:rPr>
                          <w:rFonts w:hint="eastAsia"/>
                          <w:sz w:val="18"/>
                          <w:szCs w:val="16"/>
                        </w:rPr>
                        <w:t>％</w:t>
                      </w:r>
                    </w:p>
                  </w:txbxContent>
                </v:textbox>
              </v:shape>
            </w:pict>
          </mc:Fallback>
        </mc:AlternateContent>
      </w:r>
      <w:r w:rsidR="00F70016" w:rsidRPr="00682336">
        <w:rPr>
          <w:rFonts w:asciiTheme="minorEastAsia" w:hAnsiTheme="minorEastAsia" w:cstheme="majorHAnsi" w:hint="eastAsia"/>
          <w:noProof/>
          <w:color w:val="FF0000"/>
          <w:sz w:val="22"/>
        </w:rPr>
        <w:drawing>
          <wp:inline distT="0" distB="0" distL="0" distR="0" wp14:anchorId="74CDCC4C" wp14:editId="06020E67">
            <wp:extent cx="5768340" cy="3108960"/>
            <wp:effectExtent l="0" t="0" r="22860" b="1524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9A7609" w14:textId="263AD1E3" w:rsidR="00E15D36" w:rsidRPr="00030420" w:rsidRDefault="00470182" w:rsidP="00470182">
      <w:pPr>
        <w:ind w:leftChars="100" w:left="1090" w:hangingChars="400" w:hanging="880"/>
        <w:rPr>
          <w:rFonts w:ascii="ＭＳ ゴシック" w:eastAsia="ＭＳ ゴシック" w:hAnsi="ＭＳ ゴシック"/>
          <w:color w:val="1F497D" w:themeColor="text2"/>
          <w:sz w:val="22"/>
        </w:rPr>
      </w:pPr>
      <w:r w:rsidRPr="00030420">
        <w:rPr>
          <w:rFonts w:ascii="ＭＳ ゴシック" w:eastAsia="ＭＳ ゴシック" w:hAnsi="ＭＳ ゴシック" w:hint="eastAsia"/>
          <w:color w:val="1F497D" w:themeColor="text2"/>
          <w:sz w:val="22"/>
        </w:rPr>
        <w:lastRenderedPageBreak/>
        <w:t>＜考察＞</w:t>
      </w:r>
      <w:r w:rsidR="00EE4876" w:rsidRPr="00030420">
        <w:rPr>
          <w:rFonts w:ascii="ＭＳ ゴシック" w:eastAsia="ＭＳ ゴシック" w:hAnsi="ＭＳ ゴシック" w:hint="eastAsia"/>
          <w:color w:val="1F497D" w:themeColor="text2"/>
          <w:sz w:val="22"/>
        </w:rPr>
        <w:t xml:space="preserve">　</w:t>
      </w:r>
      <w:r w:rsidR="00030420" w:rsidRPr="00030420">
        <w:rPr>
          <w:rFonts w:ascii="ＭＳ ゴシック" w:eastAsia="ＭＳ ゴシック" w:hAnsi="ＭＳ ゴシック" w:hint="eastAsia"/>
          <w:color w:val="1F497D" w:themeColor="text2"/>
          <w:sz w:val="22"/>
        </w:rPr>
        <w:t>選択肢の変更により昨年度と簡単な比較はできないが、「冷やかし、からかい、悪口」</w:t>
      </w:r>
      <w:r w:rsidR="00E32B7D" w:rsidRPr="00030420">
        <w:rPr>
          <w:rFonts w:ascii="ＭＳ ゴシック" w:eastAsia="ＭＳ ゴシック" w:hAnsi="ＭＳ ゴシック" w:hint="eastAsia"/>
          <w:color w:val="1F497D" w:themeColor="text2"/>
          <w:sz w:val="22"/>
        </w:rPr>
        <w:t>「仲間はずれ、無視」</w:t>
      </w:r>
      <w:r w:rsidR="00030420" w:rsidRPr="00030420">
        <w:rPr>
          <w:rFonts w:ascii="ＭＳ ゴシック" w:eastAsia="ＭＳ ゴシック" w:hAnsi="ＭＳ ゴシック" w:hint="eastAsia"/>
          <w:color w:val="1F497D" w:themeColor="text2"/>
          <w:sz w:val="22"/>
        </w:rPr>
        <w:t>や「軽くぶつかる、遊んだふりで叩く」で嫌な思いをする子どもが多い。一方、「メール</w:t>
      </w:r>
      <w:r w:rsidR="00E32B7D" w:rsidRPr="00030420">
        <w:rPr>
          <w:rFonts w:ascii="ＭＳ ゴシック" w:eastAsia="ＭＳ ゴシック" w:hAnsi="ＭＳ ゴシック" w:hint="eastAsia"/>
          <w:color w:val="1F497D" w:themeColor="text2"/>
          <w:sz w:val="22"/>
        </w:rPr>
        <w:t>やＳＮＳ等を使用した誹謗中傷</w:t>
      </w:r>
      <w:r w:rsidR="00030420" w:rsidRPr="00030420">
        <w:rPr>
          <w:rFonts w:ascii="ＭＳ ゴシック" w:eastAsia="ＭＳ ゴシック" w:hAnsi="ＭＳ ゴシック" w:hint="eastAsia"/>
          <w:color w:val="1F497D" w:themeColor="text2"/>
          <w:sz w:val="22"/>
        </w:rPr>
        <w:t>」</w:t>
      </w:r>
      <w:r w:rsidR="00E32B7D" w:rsidRPr="00030420">
        <w:rPr>
          <w:rFonts w:ascii="ＭＳ ゴシック" w:eastAsia="ＭＳ ゴシック" w:hAnsi="ＭＳ ゴシック" w:hint="eastAsia"/>
          <w:color w:val="1F497D" w:themeColor="text2"/>
          <w:sz w:val="22"/>
        </w:rPr>
        <w:t>はさほど多くなく、限定</w:t>
      </w:r>
      <w:r w:rsidR="00030420" w:rsidRPr="00030420">
        <w:rPr>
          <w:rFonts w:ascii="ＭＳ ゴシック" w:eastAsia="ＭＳ ゴシック" w:hAnsi="ＭＳ ゴシック" w:hint="eastAsia"/>
          <w:color w:val="1F497D" w:themeColor="text2"/>
          <w:sz w:val="22"/>
        </w:rPr>
        <w:t>的である</w:t>
      </w:r>
      <w:r w:rsidR="00E32B7D" w:rsidRPr="00030420">
        <w:rPr>
          <w:rFonts w:ascii="ＭＳ ゴシック" w:eastAsia="ＭＳ ゴシック" w:hAnsi="ＭＳ ゴシック" w:hint="eastAsia"/>
          <w:color w:val="1F497D" w:themeColor="text2"/>
          <w:sz w:val="22"/>
        </w:rPr>
        <w:t>。</w:t>
      </w:r>
    </w:p>
    <w:p w14:paraId="06AF300F" w14:textId="77777777" w:rsidR="00E15D36" w:rsidRPr="00682336" w:rsidRDefault="00E15D36" w:rsidP="00E15D36">
      <w:pPr>
        <w:rPr>
          <w:rFonts w:asciiTheme="minorEastAsia" w:hAnsiTheme="minorEastAsia"/>
          <w:color w:val="FF0000"/>
          <w:sz w:val="22"/>
        </w:rPr>
      </w:pPr>
    </w:p>
    <w:p w14:paraId="0C677CB5" w14:textId="68295CCA" w:rsidR="00C22C07" w:rsidRPr="009F60EF" w:rsidRDefault="004A2917" w:rsidP="006D6736">
      <w:pPr>
        <w:rPr>
          <w:rFonts w:asciiTheme="minorEastAsia" w:hAnsiTheme="minorEastAsia"/>
          <w:sz w:val="18"/>
          <w:szCs w:val="18"/>
        </w:rPr>
      </w:pPr>
      <w:r w:rsidRPr="009F60EF">
        <w:rPr>
          <w:rFonts w:asciiTheme="majorEastAsia" w:eastAsiaTheme="majorEastAsia" w:hAnsiTheme="majorEastAsia" w:hint="eastAsia"/>
          <w:sz w:val="22"/>
        </w:rPr>
        <w:t>３　１で「ある」の場合、</w:t>
      </w:r>
      <w:r w:rsidR="008D4ED8" w:rsidRPr="009F60EF">
        <w:rPr>
          <w:rFonts w:asciiTheme="majorEastAsia" w:eastAsiaTheme="majorEastAsia" w:hAnsiTheme="majorEastAsia" w:hint="eastAsia"/>
          <w:sz w:val="22"/>
        </w:rPr>
        <w:t>「</w:t>
      </w:r>
      <w:r w:rsidRPr="009F60EF">
        <w:rPr>
          <w:rFonts w:asciiTheme="majorEastAsia" w:eastAsiaTheme="majorEastAsia" w:hAnsiTheme="majorEastAsia" w:hint="eastAsia"/>
          <w:sz w:val="22"/>
        </w:rPr>
        <w:t>今も</w:t>
      </w:r>
      <w:r w:rsidR="008D4ED8" w:rsidRPr="009F60EF">
        <w:rPr>
          <w:rFonts w:asciiTheme="majorEastAsia" w:eastAsiaTheme="majorEastAsia" w:hAnsiTheme="majorEastAsia" w:hint="eastAsia"/>
          <w:sz w:val="22"/>
        </w:rPr>
        <w:t>嫌な思いをしている。」</w:t>
      </w:r>
      <w:r w:rsidR="000249C5" w:rsidRPr="009F60EF">
        <w:rPr>
          <w:rFonts w:asciiTheme="majorEastAsia" w:eastAsiaTheme="majorEastAsia" w:hAnsiTheme="majorEastAsia" w:hint="eastAsia"/>
          <w:sz w:val="22"/>
        </w:rPr>
        <w:t xml:space="preserve">　</w:t>
      </w:r>
      <w:r w:rsidR="006D6736" w:rsidRPr="009F60EF">
        <w:rPr>
          <w:rFonts w:asciiTheme="majorEastAsia" w:eastAsiaTheme="majorEastAsia" w:hAnsiTheme="majorEastAsia" w:hint="eastAsia"/>
          <w:sz w:val="22"/>
        </w:rPr>
        <w:t xml:space="preserve">　</w:t>
      </w:r>
      <w:r w:rsidR="00932B0E" w:rsidRPr="009F60EF">
        <w:rPr>
          <w:rFonts w:asciiTheme="minorEastAsia" w:hAnsiTheme="minorEastAsia"/>
          <w:sz w:val="18"/>
          <w:szCs w:val="18"/>
        </w:rPr>
        <w:t>（回答</w:t>
      </w:r>
      <w:r w:rsidR="00932B0E" w:rsidRPr="009F60EF">
        <w:rPr>
          <w:rFonts w:asciiTheme="minorEastAsia" w:hAnsiTheme="minorEastAsia" w:cs="ＭＳ ゴシック" w:hint="eastAsia"/>
          <w:sz w:val="18"/>
          <w:szCs w:val="18"/>
        </w:rPr>
        <w:t>児</w:t>
      </w:r>
      <w:r w:rsidR="00932B0E" w:rsidRPr="009F60EF">
        <w:rPr>
          <w:rFonts w:asciiTheme="minorEastAsia" w:hAnsiTheme="minorEastAsia" w:cs="Dotum" w:hint="eastAsia"/>
          <w:sz w:val="18"/>
          <w:szCs w:val="18"/>
        </w:rPr>
        <w:t>童：</w:t>
      </w:r>
      <w:r w:rsidR="009F60EF" w:rsidRPr="009F60EF">
        <w:rPr>
          <w:rFonts w:asciiTheme="minorEastAsia" w:hAnsiTheme="minorEastAsia" w:hint="eastAsia"/>
          <w:sz w:val="18"/>
          <w:szCs w:val="18"/>
        </w:rPr>
        <w:t>286</w:t>
      </w:r>
      <w:r w:rsidR="00932B0E" w:rsidRPr="009F60EF">
        <w:rPr>
          <w:rFonts w:asciiTheme="minorEastAsia" w:hAnsiTheme="minorEastAsia"/>
          <w:sz w:val="18"/>
          <w:szCs w:val="18"/>
        </w:rPr>
        <w:t>名、回答生徒：</w:t>
      </w:r>
      <w:r w:rsidR="009F60EF" w:rsidRPr="009F60EF">
        <w:rPr>
          <w:rFonts w:asciiTheme="minorEastAsia" w:hAnsiTheme="minorEastAsia" w:hint="eastAsia"/>
          <w:sz w:val="18"/>
          <w:szCs w:val="18"/>
        </w:rPr>
        <w:t>21</w:t>
      </w:r>
      <w:r w:rsidR="00932B0E" w:rsidRPr="009F60EF">
        <w:rPr>
          <w:rFonts w:asciiTheme="minorEastAsia" w:hAnsiTheme="minorEastAsia"/>
          <w:sz w:val="18"/>
          <w:szCs w:val="18"/>
        </w:rPr>
        <w:t>名）</w:t>
      </w:r>
    </w:p>
    <w:p w14:paraId="7927D4E3" w14:textId="420258ED" w:rsidR="004A2917" w:rsidRPr="009F60EF" w:rsidRDefault="00172E2F" w:rsidP="00CB45C3">
      <w:pPr>
        <w:ind w:firstLineChars="600" w:firstLine="1320"/>
        <w:rPr>
          <w:rFonts w:asciiTheme="minorEastAsia" w:hAnsiTheme="minorEastAsia"/>
          <w:sz w:val="22"/>
        </w:rPr>
      </w:pPr>
      <w:r w:rsidRPr="009F60EF">
        <w:rPr>
          <w:rFonts w:asciiTheme="minorEastAsia" w:hAnsiTheme="minorEastAsia"/>
          <w:sz w:val="22"/>
        </w:rPr>
        <w:t>小</w:t>
      </w:r>
      <w:r w:rsidRPr="009F60EF">
        <w:rPr>
          <w:rFonts w:asciiTheme="minorEastAsia" w:hAnsiTheme="minorEastAsia" w:cs="ＭＳ ゴシック" w:hint="eastAsia"/>
          <w:sz w:val="22"/>
        </w:rPr>
        <w:t>学</w:t>
      </w:r>
      <w:r w:rsidRPr="009F60EF">
        <w:rPr>
          <w:rFonts w:asciiTheme="minorEastAsia" w:hAnsiTheme="minorEastAsia" w:cs="Dotum" w:hint="eastAsia"/>
          <w:sz w:val="22"/>
        </w:rPr>
        <w:t xml:space="preserve">校　</w:t>
      </w:r>
      <w:r w:rsidR="0080750B" w:rsidRPr="009F60EF">
        <w:rPr>
          <w:rFonts w:asciiTheme="minorEastAsia" w:hAnsiTheme="minorEastAsia" w:cs="ＭＳ ゴシック" w:hint="eastAsia"/>
          <w:sz w:val="22"/>
        </w:rPr>
        <w:t>・・・</w:t>
      </w:r>
      <w:r w:rsidRPr="009F60EF">
        <w:rPr>
          <w:rFonts w:asciiTheme="minorEastAsia" w:hAnsiTheme="minorEastAsia" w:cs="Dotum" w:hint="eastAsia"/>
          <w:sz w:val="22"/>
        </w:rPr>
        <w:t>今年度</w:t>
      </w:r>
      <w:r w:rsidR="009F60EF" w:rsidRPr="009F60EF">
        <w:rPr>
          <w:rFonts w:asciiTheme="minorEastAsia" w:hAnsiTheme="minorEastAsia" w:hint="eastAsia"/>
          <w:sz w:val="22"/>
        </w:rPr>
        <w:t>33 ％</w:t>
      </w:r>
      <w:r w:rsidRPr="009F60EF">
        <w:rPr>
          <w:rFonts w:asciiTheme="minorEastAsia" w:hAnsiTheme="minorEastAsia"/>
          <w:sz w:val="22"/>
        </w:rPr>
        <w:t>（</w:t>
      </w:r>
      <w:r w:rsidR="009F60EF" w:rsidRPr="009F60EF">
        <w:rPr>
          <w:rFonts w:asciiTheme="minorEastAsia" w:hAnsiTheme="minorEastAsia" w:hint="eastAsia"/>
          <w:sz w:val="22"/>
        </w:rPr>
        <w:t>95件</w:t>
      </w:r>
      <w:r w:rsidRPr="009F60EF">
        <w:rPr>
          <w:rFonts w:asciiTheme="minorEastAsia" w:hAnsiTheme="minorEastAsia"/>
          <w:sz w:val="22"/>
        </w:rPr>
        <w:t>未解決）</w:t>
      </w:r>
      <w:r w:rsidR="009F60EF" w:rsidRPr="009F60EF">
        <w:rPr>
          <w:rFonts w:asciiTheme="minorEastAsia" w:hAnsiTheme="minorEastAsia" w:hint="eastAsia"/>
          <w:sz w:val="22"/>
        </w:rPr>
        <w:t xml:space="preserve"> </w:t>
      </w:r>
      <w:r w:rsidR="00343A0E" w:rsidRPr="009F60EF">
        <w:rPr>
          <w:rFonts w:asciiTheme="minorEastAsia" w:hAnsiTheme="minorEastAsia"/>
          <w:sz w:val="22"/>
        </w:rPr>
        <w:t xml:space="preserve"> </w:t>
      </w:r>
      <w:r w:rsidR="00BC660A" w:rsidRPr="009F60EF">
        <w:rPr>
          <w:rFonts w:asciiTheme="minorEastAsia" w:hAnsiTheme="minorEastAsia"/>
          <w:sz w:val="22"/>
        </w:rPr>
        <w:t>昨年度</w:t>
      </w:r>
      <w:r w:rsidR="009F60EF" w:rsidRPr="009F60EF">
        <w:rPr>
          <w:rFonts w:asciiTheme="minorEastAsia" w:hAnsiTheme="minorEastAsia" w:hint="eastAsia"/>
          <w:sz w:val="22"/>
        </w:rPr>
        <w:t>45％</w:t>
      </w:r>
      <w:r w:rsidR="00BC660A" w:rsidRPr="009F60EF">
        <w:rPr>
          <w:rFonts w:asciiTheme="minorEastAsia" w:hAnsiTheme="minorEastAsia"/>
          <w:sz w:val="22"/>
        </w:rPr>
        <w:t>（</w:t>
      </w:r>
      <w:r w:rsidR="009F60EF" w:rsidRPr="009F60EF">
        <w:rPr>
          <w:rFonts w:asciiTheme="minorEastAsia" w:hAnsiTheme="minorEastAsia" w:hint="eastAsia"/>
          <w:sz w:val="22"/>
        </w:rPr>
        <w:t>147件</w:t>
      </w:r>
      <w:r w:rsidR="00BC660A" w:rsidRPr="009F60EF">
        <w:rPr>
          <w:rFonts w:asciiTheme="minorEastAsia" w:hAnsiTheme="minorEastAsia"/>
          <w:sz w:val="22"/>
        </w:rPr>
        <w:t>未解決）</w:t>
      </w:r>
    </w:p>
    <w:p w14:paraId="081EFDF5" w14:textId="3987B58E" w:rsidR="004A2917" w:rsidRPr="009F60EF" w:rsidRDefault="00C22C07" w:rsidP="00CB45C3">
      <w:pPr>
        <w:rPr>
          <w:rFonts w:asciiTheme="minorEastAsia" w:hAnsiTheme="minorEastAsia"/>
          <w:sz w:val="22"/>
        </w:rPr>
      </w:pPr>
      <w:r w:rsidRPr="009F60EF">
        <w:rPr>
          <w:rFonts w:asciiTheme="minorEastAsia" w:hAnsiTheme="minorEastAsia"/>
          <w:sz w:val="22"/>
        </w:rPr>
        <w:t xml:space="preserve">　　　　　　</w:t>
      </w:r>
      <w:r w:rsidR="00A33CE4" w:rsidRPr="009F60EF">
        <w:rPr>
          <w:rFonts w:asciiTheme="minorEastAsia" w:hAnsiTheme="minorEastAsia"/>
          <w:sz w:val="22"/>
        </w:rPr>
        <w:t>中</w:t>
      </w:r>
      <w:r w:rsidR="00A33CE4" w:rsidRPr="009F60EF">
        <w:rPr>
          <w:rFonts w:asciiTheme="minorEastAsia" w:hAnsiTheme="minorEastAsia" w:cs="ＭＳ ゴシック" w:hint="eastAsia"/>
          <w:sz w:val="22"/>
        </w:rPr>
        <w:t>学</w:t>
      </w:r>
      <w:r w:rsidR="00A33CE4" w:rsidRPr="009F60EF">
        <w:rPr>
          <w:rFonts w:asciiTheme="minorEastAsia" w:hAnsiTheme="minorEastAsia" w:cs="Dotum" w:hint="eastAsia"/>
          <w:sz w:val="22"/>
        </w:rPr>
        <w:t xml:space="preserve">校　</w:t>
      </w:r>
      <w:r w:rsidR="0080750B" w:rsidRPr="009F60EF">
        <w:rPr>
          <w:rFonts w:asciiTheme="minorEastAsia" w:hAnsiTheme="minorEastAsia" w:cs="ＭＳ ゴシック" w:hint="eastAsia"/>
          <w:sz w:val="22"/>
        </w:rPr>
        <w:t>・・・</w:t>
      </w:r>
      <w:r w:rsidR="009F60EF" w:rsidRPr="009F60EF">
        <w:rPr>
          <w:rFonts w:asciiTheme="minorEastAsia" w:hAnsiTheme="minorEastAsia"/>
          <w:sz w:val="22"/>
        </w:rPr>
        <w:t>今年度</w:t>
      </w:r>
      <w:r w:rsidR="009F60EF" w:rsidRPr="009F60EF">
        <w:rPr>
          <w:rFonts w:asciiTheme="minorEastAsia" w:hAnsiTheme="minorEastAsia" w:hint="eastAsia"/>
          <w:sz w:val="22"/>
        </w:rPr>
        <w:t xml:space="preserve">24％ </w:t>
      </w:r>
      <w:r w:rsidR="00172E2F" w:rsidRPr="009F60EF">
        <w:rPr>
          <w:rFonts w:asciiTheme="minorEastAsia" w:hAnsiTheme="minorEastAsia"/>
          <w:sz w:val="22"/>
        </w:rPr>
        <w:t>（</w:t>
      </w:r>
      <w:r w:rsidR="009F60EF" w:rsidRPr="009F60EF">
        <w:rPr>
          <w:rFonts w:asciiTheme="minorEastAsia" w:hAnsiTheme="minorEastAsia" w:hint="eastAsia"/>
          <w:sz w:val="22"/>
        </w:rPr>
        <w:t xml:space="preserve"> 5件</w:t>
      </w:r>
      <w:r w:rsidR="00172E2F" w:rsidRPr="009F60EF">
        <w:rPr>
          <w:rFonts w:asciiTheme="minorEastAsia" w:hAnsiTheme="minorEastAsia"/>
          <w:sz w:val="22"/>
        </w:rPr>
        <w:t>未解決）</w:t>
      </w:r>
      <w:r w:rsidR="009F60EF" w:rsidRPr="009F60EF">
        <w:rPr>
          <w:rFonts w:asciiTheme="minorEastAsia" w:hAnsiTheme="minorEastAsia" w:hint="eastAsia"/>
          <w:sz w:val="22"/>
        </w:rPr>
        <w:t xml:space="preserve"> </w:t>
      </w:r>
      <w:r w:rsidR="00BC660A" w:rsidRPr="009F60EF">
        <w:rPr>
          <w:rFonts w:asciiTheme="minorEastAsia" w:hAnsiTheme="minorEastAsia"/>
          <w:sz w:val="22"/>
        </w:rPr>
        <w:t xml:space="preserve"> 昨年度</w:t>
      </w:r>
      <w:r w:rsidR="009F60EF" w:rsidRPr="009F60EF">
        <w:rPr>
          <w:rFonts w:asciiTheme="minorEastAsia" w:hAnsiTheme="minorEastAsia" w:hint="eastAsia"/>
          <w:sz w:val="22"/>
        </w:rPr>
        <w:t>56％</w:t>
      </w:r>
      <w:r w:rsidR="00BC660A" w:rsidRPr="009F60EF">
        <w:rPr>
          <w:rFonts w:asciiTheme="minorEastAsia" w:hAnsiTheme="minorEastAsia"/>
          <w:sz w:val="22"/>
        </w:rPr>
        <w:t>（</w:t>
      </w:r>
      <w:r w:rsidR="009F60EF" w:rsidRPr="009F60EF">
        <w:rPr>
          <w:rFonts w:asciiTheme="minorEastAsia" w:hAnsiTheme="minorEastAsia" w:hint="eastAsia"/>
          <w:sz w:val="22"/>
        </w:rPr>
        <w:t xml:space="preserve"> 18件</w:t>
      </w:r>
      <w:r w:rsidR="00BC660A" w:rsidRPr="009F60EF">
        <w:rPr>
          <w:rFonts w:asciiTheme="minorEastAsia" w:hAnsiTheme="minorEastAsia"/>
          <w:sz w:val="22"/>
        </w:rPr>
        <w:t>未解決）</w:t>
      </w:r>
    </w:p>
    <w:p w14:paraId="6CD7737F" w14:textId="2612A5DD" w:rsidR="007065D1" w:rsidRPr="009F60EF" w:rsidRDefault="00331783" w:rsidP="007065D1">
      <w:pPr>
        <w:jc w:val="left"/>
        <w:rPr>
          <w:rFonts w:asciiTheme="minorEastAsia" w:hAnsiTheme="minorEastAsia"/>
          <w:sz w:val="22"/>
        </w:rPr>
      </w:pPr>
      <w:r w:rsidRPr="009F60EF">
        <w:rPr>
          <w:rFonts w:ascii="ＭＳ ゴシック" w:eastAsia="ＭＳ ゴシック" w:hAnsi="ＭＳ ゴシック" w:cstheme="majorHAnsi" w:hint="eastAsia"/>
          <w:noProof/>
          <w:sz w:val="22"/>
        </w:rPr>
        <mc:AlternateContent>
          <mc:Choice Requires="wps">
            <w:drawing>
              <wp:anchor distT="0" distB="0" distL="114300" distR="114300" simplePos="0" relativeHeight="251670528" behindDoc="0" locked="0" layoutInCell="1" allowOverlap="1" wp14:anchorId="7097EA27" wp14:editId="40289E38">
                <wp:simplePos x="0" y="0"/>
                <wp:positionH relativeFrom="column">
                  <wp:posOffset>5052695</wp:posOffset>
                </wp:positionH>
                <wp:positionV relativeFrom="paragraph">
                  <wp:posOffset>1148715</wp:posOffset>
                </wp:positionV>
                <wp:extent cx="35242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490CB8B5" w14:textId="77777777" w:rsidR="00331783" w:rsidRPr="00CB733C" w:rsidRDefault="00331783" w:rsidP="00331783">
                            <w:pPr>
                              <w:rPr>
                                <w:sz w:val="18"/>
                                <w:szCs w:val="16"/>
                              </w:rPr>
                            </w:pPr>
                            <w:r w:rsidRPr="00CB733C">
                              <w:rPr>
                                <w:rFonts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margin-left:397.85pt;margin-top:90.45pt;width:27.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" filled="f" stroked="f" strokeweight=".5pt">
                <v:textbox>
                  <w:txbxContent>
                    <w:p w14:paraId="490CB8B5" w14:textId="77777777" w:rsidR="00331783" w:rsidRPr="00CB733C" w:rsidRDefault="00331783" w:rsidP="00331783">
                      <w:pPr>
                        <w:rPr>
                          <w:sz w:val="18"/>
                          <w:szCs w:val="16"/>
                        </w:rPr>
                      </w:pPr>
                      <w:r w:rsidRPr="00CB733C">
                        <w:rPr>
                          <w:rFonts w:hint="eastAsia"/>
                          <w:sz w:val="18"/>
                          <w:szCs w:val="16"/>
                        </w:rPr>
                        <w:t>％</w:t>
                      </w:r>
                    </w:p>
                  </w:txbxContent>
                </v:textbox>
              </v:shape>
            </w:pict>
          </mc:Fallback>
        </mc:AlternateContent>
      </w:r>
      <w:r w:rsidR="007065D1" w:rsidRPr="009F60EF">
        <w:rPr>
          <w:rFonts w:asciiTheme="minorEastAsia" w:hAnsiTheme="minorEastAsia" w:cstheme="majorHAnsi"/>
          <w:noProof/>
          <w:sz w:val="22"/>
        </w:rPr>
        <w:drawing>
          <wp:inline distT="0" distB="0" distL="0" distR="0" wp14:anchorId="49C4A6D2" wp14:editId="0C4B0A43">
            <wp:extent cx="5768340" cy="1455420"/>
            <wp:effectExtent l="0" t="0" r="22860" b="1143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014C4A" w14:textId="62BE075F" w:rsidR="00E15D36" w:rsidRPr="00030420" w:rsidRDefault="00470182" w:rsidP="00BD3690">
      <w:pPr>
        <w:ind w:leftChars="100" w:left="1090" w:hangingChars="400" w:hanging="880"/>
        <w:rPr>
          <w:rFonts w:ascii="ＭＳ ゴシック" w:eastAsia="ＭＳ ゴシック" w:hAnsi="ＭＳ ゴシック"/>
          <w:color w:val="1F497D" w:themeColor="text2"/>
          <w:sz w:val="22"/>
        </w:rPr>
      </w:pPr>
      <w:r w:rsidRPr="00030420">
        <w:rPr>
          <w:rFonts w:ascii="ＭＳ ゴシック" w:eastAsia="ＭＳ ゴシック" w:hAnsi="ＭＳ ゴシック" w:hint="eastAsia"/>
          <w:color w:val="1F497D" w:themeColor="text2"/>
          <w:sz w:val="22"/>
        </w:rPr>
        <w:t>＜考察＞</w:t>
      </w:r>
      <w:r w:rsidR="00EE4876" w:rsidRPr="00030420">
        <w:rPr>
          <w:rFonts w:ascii="ＭＳ ゴシック" w:eastAsia="ＭＳ ゴシック" w:hAnsi="ＭＳ ゴシック" w:hint="eastAsia"/>
          <w:color w:val="1F497D" w:themeColor="text2"/>
          <w:sz w:val="22"/>
        </w:rPr>
        <w:t xml:space="preserve">　</w:t>
      </w:r>
      <w:r w:rsidR="00E15D36" w:rsidRPr="00030420">
        <w:rPr>
          <w:rFonts w:ascii="ＭＳ ゴシック" w:eastAsia="ＭＳ ゴシック" w:hAnsi="ＭＳ ゴシック" w:hint="eastAsia"/>
          <w:color w:val="1F497D" w:themeColor="text2"/>
          <w:sz w:val="22"/>
        </w:rPr>
        <w:t>昨年度と比較すると、小</w:t>
      </w:r>
      <w:r w:rsidR="006B74C2" w:rsidRPr="00030420">
        <w:rPr>
          <w:rFonts w:ascii="ＭＳ ゴシック" w:eastAsia="ＭＳ ゴシック" w:hAnsi="ＭＳ ゴシック" w:hint="eastAsia"/>
          <w:color w:val="1F497D" w:themeColor="text2"/>
          <w:sz w:val="22"/>
        </w:rPr>
        <w:t>学校</w:t>
      </w:r>
      <w:r w:rsidR="00E15D36" w:rsidRPr="00030420">
        <w:rPr>
          <w:rFonts w:ascii="ＭＳ ゴシック" w:eastAsia="ＭＳ ゴシック" w:hAnsi="ＭＳ ゴシック" w:hint="eastAsia"/>
          <w:color w:val="1F497D" w:themeColor="text2"/>
          <w:sz w:val="22"/>
        </w:rPr>
        <w:t>・中</w:t>
      </w:r>
      <w:r w:rsidR="006B74C2" w:rsidRPr="00030420">
        <w:rPr>
          <w:rFonts w:ascii="ＭＳ ゴシック" w:eastAsia="ＭＳ ゴシック" w:hAnsi="ＭＳ ゴシック" w:hint="eastAsia"/>
          <w:color w:val="1F497D" w:themeColor="text2"/>
          <w:sz w:val="22"/>
        </w:rPr>
        <w:t>学校</w:t>
      </w:r>
      <w:r w:rsidR="00E15D36" w:rsidRPr="00030420">
        <w:rPr>
          <w:rFonts w:ascii="ＭＳ ゴシック" w:eastAsia="ＭＳ ゴシック" w:hAnsi="ＭＳ ゴシック" w:hint="eastAsia"/>
          <w:color w:val="1F497D" w:themeColor="text2"/>
          <w:sz w:val="22"/>
        </w:rPr>
        <w:t>ともに「</w:t>
      </w:r>
      <w:r w:rsidR="00294D24" w:rsidRPr="00030420">
        <w:rPr>
          <w:rFonts w:ascii="ＭＳ ゴシック" w:eastAsia="ＭＳ ゴシック" w:hAnsi="ＭＳ ゴシック" w:hint="eastAsia"/>
          <w:color w:val="1F497D" w:themeColor="text2"/>
          <w:sz w:val="22"/>
        </w:rPr>
        <w:t>今も</w:t>
      </w:r>
      <w:r w:rsidR="008F3971" w:rsidRPr="00030420">
        <w:rPr>
          <w:rFonts w:ascii="ＭＳ ゴシック" w:eastAsia="ＭＳ ゴシック" w:hAnsi="ＭＳ ゴシック" w:hint="eastAsia"/>
          <w:color w:val="1F497D" w:themeColor="text2"/>
          <w:sz w:val="22"/>
        </w:rPr>
        <w:t>嫌な</w:t>
      </w:r>
      <w:r w:rsidR="00E15D36" w:rsidRPr="00030420">
        <w:rPr>
          <w:rFonts w:ascii="ＭＳ ゴシック" w:eastAsia="ＭＳ ゴシック" w:hAnsi="ＭＳ ゴシック" w:hint="eastAsia"/>
          <w:color w:val="1F497D" w:themeColor="text2"/>
          <w:sz w:val="22"/>
        </w:rPr>
        <w:t>思いをしている</w:t>
      </w:r>
      <w:r w:rsidR="00294D24" w:rsidRPr="00030420">
        <w:rPr>
          <w:rFonts w:ascii="ＭＳ ゴシック" w:eastAsia="ＭＳ ゴシック" w:hAnsi="ＭＳ ゴシック" w:hint="eastAsia"/>
          <w:color w:val="1F497D" w:themeColor="text2"/>
          <w:sz w:val="22"/>
        </w:rPr>
        <w:t>子ども」</w:t>
      </w:r>
      <w:r w:rsidR="00030420" w:rsidRPr="00030420">
        <w:rPr>
          <w:rFonts w:ascii="ＭＳ ゴシック" w:eastAsia="ＭＳ ゴシック" w:hAnsi="ＭＳ ゴシック" w:hint="eastAsia"/>
          <w:color w:val="1F497D" w:themeColor="text2"/>
          <w:sz w:val="22"/>
        </w:rPr>
        <w:t>は大幅に減少しているが、３割前後の</w:t>
      </w:r>
      <w:r w:rsidR="00E32B7D" w:rsidRPr="00030420">
        <w:rPr>
          <w:rFonts w:ascii="ＭＳ ゴシック" w:eastAsia="ＭＳ ゴシック" w:hAnsi="ＭＳ ゴシック" w:hint="eastAsia"/>
          <w:color w:val="1F497D" w:themeColor="text2"/>
          <w:sz w:val="22"/>
        </w:rPr>
        <w:t>子どもは依然</w:t>
      </w:r>
      <w:r w:rsidR="00F87A9F" w:rsidRPr="00030420">
        <w:rPr>
          <w:rFonts w:ascii="ＭＳ ゴシック" w:eastAsia="ＭＳ ゴシック" w:hAnsi="ＭＳ ゴシック" w:hint="eastAsia"/>
          <w:color w:val="1F497D" w:themeColor="text2"/>
          <w:sz w:val="22"/>
        </w:rPr>
        <w:t>問題が</w:t>
      </w:r>
      <w:r w:rsidR="00E32B7D" w:rsidRPr="00030420">
        <w:rPr>
          <w:rFonts w:ascii="ＭＳ ゴシック" w:eastAsia="ＭＳ ゴシック" w:hAnsi="ＭＳ ゴシック" w:hint="eastAsia"/>
          <w:color w:val="1F497D" w:themeColor="text2"/>
          <w:sz w:val="22"/>
        </w:rPr>
        <w:t>解消されていないため、</w:t>
      </w:r>
      <w:r w:rsidR="007973CA" w:rsidRPr="00030420">
        <w:rPr>
          <w:rFonts w:ascii="ＭＳ ゴシック" w:eastAsia="ＭＳ ゴシック" w:hAnsi="ＭＳ ゴシック" w:hint="eastAsia"/>
          <w:color w:val="1F497D" w:themeColor="text2"/>
          <w:sz w:val="22"/>
        </w:rPr>
        <w:t>子どもの声に耳を傾け</w:t>
      </w:r>
      <w:r w:rsidR="00F87A9F" w:rsidRPr="00030420">
        <w:rPr>
          <w:rFonts w:ascii="ＭＳ ゴシック" w:eastAsia="ＭＳ ゴシック" w:hAnsi="ＭＳ ゴシック" w:hint="eastAsia"/>
          <w:color w:val="1F497D" w:themeColor="text2"/>
          <w:sz w:val="22"/>
        </w:rPr>
        <w:t>、</w:t>
      </w:r>
      <w:r w:rsidR="007973CA" w:rsidRPr="00030420">
        <w:rPr>
          <w:rFonts w:ascii="ＭＳ ゴシック" w:eastAsia="ＭＳ ゴシック" w:hAnsi="ＭＳ ゴシック" w:hint="eastAsia"/>
          <w:color w:val="1F497D" w:themeColor="text2"/>
          <w:sz w:val="22"/>
        </w:rPr>
        <w:t>具体的に対応する必要がある</w:t>
      </w:r>
      <w:r w:rsidR="00294D24" w:rsidRPr="00030420">
        <w:rPr>
          <w:rFonts w:ascii="ＭＳ ゴシック" w:eastAsia="ＭＳ ゴシック" w:hAnsi="ＭＳ ゴシック" w:hint="eastAsia"/>
          <w:color w:val="1F497D" w:themeColor="text2"/>
          <w:sz w:val="22"/>
        </w:rPr>
        <w:t>。</w:t>
      </w:r>
    </w:p>
    <w:p w14:paraId="54D873C5" w14:textId="77777777" w:rsidR="00BD3690" w:rsidRPr="00682336" w:rsidRDefault="00BC5EFB" w:rsidP="00BD3690">
      <w:pPr>
        <w:ind w:left="3520" w:hangingChars="1600" w:hanging="3520"/>
        <w:rPr>
          <w:rFonts w:asciiTheme="minorEastAsia" w:hAnsiTheme="minorEastAsia"/>
          <w:color w:val="FF0000"/>
          <w:sz w:val="22"/>
        </w:rPr>
      </w:pPr>
      <w:r w:rsidRPr="00682336">
        <w:rPr>
          <w:rFonts w:asciiTheme="minorEastAsia" w:hAnsiTheme="minorEastAsia" w:hint="eastAsia"/>
          <w:color w:val="FF0000"/>
          <w:sz w:val="22"/>
        </w:rPr>
        <w:t xml:space="preserve">　　　　　　　　　　　　　　　　　</w:t>
      </w:r>
      <w:r w:rsidR="00821549" w:rsidRPr="00682336">
        <w:rPr>
          <w:rFonts w:asciiTheme="minorEastAsia" w:hAnsiTheme="minorEastAsia" w:hint="eastAsia"/>
          <w:color w:val="FF0000"/>
          <w:sz w:val="22"/>
        </w:rPr>
        <w:t xml:space="preserve"> </w:t>
      </w:r>
    </w:p>
    <w:p w14:paraId="0EDE31F3" w14:textId="47417FF8" w:rsidR="00932B0E" w:rsidRPr="00350267" w:rsidRDefault="004A2917" w:rsidP="004A562D">
      <w:pPr>
        <w:rPr>
          <w:rFonts w:asciiTheme="minorEastAsia" w:hAnsiTheme="minorEastAsia"/>
          <w:sz w:val="22"/>
        </w:rPr>
      </w:pPr>
      <w:r w:rsidRPr="00350267">
        <w:rPr>
          <w:rFonts w:asciiTheme="majorEastAsia" w:eastAsiaTheme="majorEastAsia" w:hAnsiTheme="majorEastAsia" w:hint="eastAsia"/>
          <w:sz w:val="22"/>
        </w:rPr>
        <w:t xml:space="preserve">４　</w:t>
      </w:r>
      <w:r w:rsidR="008D4ED8" w:rsidRPr="00350267">
        <w:rPr>
          <w:rFonts w:asciiTheme="majorEastAsia" w:eastAsiaTheme="majorEastAsia" w:hAnsiTheme="majorEastAsia" w:hint="eastAsia"/>
          <w:sz w:val="22"/>
        </w:rPr>
        <w:t>「嫌な思いをした時に</w:t>
      </w:r>
      <w:r w:rsidR="00F87A9F" w:rsidRPr="00350267">
        <w:rPr>
          <w:rFonts w:asciiTheme="majorEastAsia" w:eastAsiaTheme="majorEastAsia" w:hAnsiTheme="majorEastAsia" w:hint="eastAsia"/>
          <w:sz w:val="22"/>
        </w:rPr>
        <w:t>は</w:t>
      </w:r>
      <w:r w:rsidR="008D4ED8" w:rsidRPr="00350267">
        <w:rPr>
          <w:rFonts w:asciiTheme="majorEastAsia" w:eastAsiaTheme="majorEastAsia" w:hAnsiTheme="majorEastAsia" w:hint="eastAsia"/>
          <w:sz w:val="22"/>
        </w:rPr>
        <w:t>、誰に相談</w:t>
      </w:r>
      <w:r w:rsidRPr="00350267">
        <w:rPr>
          <w:rFonts w:asciiTheme="majorEastAsia" w:eastAsiaTheme="majorEastAsia" w:hAnsiTheme="majorEastAsia" w:hint="eastAsia"/>
          <w:sz w:val="22"/>
        </w:rPr>
        <w:t>するか</w:t>
      </w:r>
      <w:r w:rsidR="008D4ED8" w:rsidRPr="00350267">
        <w:rPr>
          <w:rFonts w:asciiTheme="majorEastAsia" w:eastAsiaTheme="majorEastAsia" w:hAnsiTheme="majorEastAsia" w:hint="eastAsia"/>
          <w:sz w:val="22"/>
        </w:rPr>
        <w:t>。」</w:t>
      </w:r>
      <w:r w:rsidR="004A562D" w:rsidRPr="00350267">
        <w:rPr>
          <w:rFonts w:asciiTheme="majorEastAsia" w:eastAsiaTheme="majorEastAsia" w:hAnsiTheme="majorEastAsia" w:hint="eastAsia"/>
          <w:sz w:val="22"/>
        </w:rPr>
        <w:t xml:space="preserve">　　　　</w:t>
      </w:r>
      <w:r w:rsidR="00932B0E" w:rsidRPr="00350267">
        <w:rPr>
          <w:rFonts w:asciiTheme="minorEastAsia" w:hAnsiTheme="minorEastAsia" w:hint="eastAsia"/>
          <w:sz w:val="18"/>
          <w:szCs w:val="18"/>
        </w:rPr>
        <w:t>（回答児童：</w:t>
      </w:r>
      <w:r w:rsidR="00350267" w:rsidRPr="00350267">
        <w:rPr>
          <w:rFonts w:asciiTheme="minorEastAsia" w:hAnsiTheme="minorEastAsia" w:hint="eastAsia"/>
          <w:sz w:val="18"/>
          <w:szCs w:val="18"/>
        </w:rPr>
        <w:t>1334</w:t>
      </w:r>
      <w:r w:rsidR="00932B0E" w:rsidRPr="00350267">
        <w:rPr>
          <w:rFonts w:asciiTheme="minorEastAsia" w:hAnsiTheme="minorEastAsia" w:hint="eastAsia"/>
          <w:sz w:val="18"/>
          <w:szCs w:val="18"/>
        </w:rPr>
        <w:t>名、回答生徒：</w:t>
      </w:r>
      <w:r w:rsidR="00350267" w:rsidRPr="00350267">
        <w:rPr>
          <w:rFonts w:asciiTheme="minorEastAsia" w:hAnsiTheme="minorEastAsia" w:hint="eastAsia"/>
          <w:sz w:val="18"/>
          <w:szCs w:val="18"/>
        </w:rPr>
        <w:t>635</w:t>
      </w:r>
      <w:r w:rsidR="00932B0E" w:rsidRPr="00350267">
        <w:rPr>
          <w:rFonts w:asciiTheme="minorEastAsia" w:hAnsiTheme="minorEastAsia" w:hint="eastAsia"/>
          <w:sz w:val="18"/>
          <w:szCs w:val="18"/>
        </w:rPr>
        <w:t>名）</w:t>
      </w:r>
    </w:p>
    <w:p w14:paraId="7D2EE189" w14:textId="77777777" w:rsidR="004A2917" w:rsidRPr="00350267" w:rsidRDefault="00213FB7" w:rsidP="00932B0E">
      <w:pPr>
        <w:ind w:firstLineChars="2200" w:firstLine="4840"/>
        <w:rPr>
          <w:rFonts w:asciiTheme="minorEastAsia" w:hAnsiTheme="minorEastAsia" w:cstheme="majorHAnsi"/>
          <w:sz w:val="22"/>
        </w:rPr>
      </w:pPr>
      <w:r w:rsidRPr="00350267">
        <w:rPr>
          <w:rFonts w:asciiTheme="minorEastAsia" w:hAnsiTheme="minorEastAsia" w:hint="eastAsia"/>
          <w:sz w:val="22"/>
        </w:rPr>
        <w:t xml:space="preserve">　　　　</w:t>
      </w:r>
      <w:r w:rsidRPr="00350267">
        <w:rPr>
          <w:rFonts w:asciiTheme="minorEastAsia" w:hAnsiTheme="minorEastAsia" w:cstheme="majorHAnsi"/>
          <w:sz w:val="22"/>
        </w:rPr>
        <w:t>＜小</w:t>
      </w:r>
      <w:r w:rsidRPr="00350267">
        <w:rPr>
          <w:rFonts w:asciiTheme="minorEastAsia" w:hAnsiTheme="minorEastAsia" w:cs="ＭＳ ゴシック" w:hint="eastAsia"/>
          <w:sz w:val="22"/>
        </w:rPr>
        <w:t>学</w:t>
      </w:r>
      <w:r w:rsidRPr="00350267">
        <w:rPr>
          <w:rFonts w:asciiTheme="minorEastAsia" w:hAnsiTheme="minorEastAsia" w:cs="Dotum" w:hint="eastAsia"/>
          <w:sz w:val="22"/>
        </w:rPr>
        <w:t>校＞　　＜中</w:t>
      </w:r>
      <w:r w:rsidRPr="00350267">
        <w:rPr>
          <w:rFonts w:asciiTheme="minorEastAsia" w:hAnsiTheme="minorEastAsia" w:cs="ＭＳ ゴシック" w:hint="eastAsia"/>
          <w:sz w:val="22"/>
        </w:rPr>
        <w:t>学</w:t>
      </w:r>
      <w:r w:rsidRPr="00350267">
        <w:rPr>
          <w:rFonts w:asciiTheme="minorEastAsia" w:hAnsiTheme="minorEastAsia" w:cs="Dotum" w:hint="eastAsia"/>
          <w:sz w:val="22"/>
        </w:rPr>
        <w:t>校＞</w:t>
      </w:r>
    </w:p>
    <w:p w14:paraId="0A8F2FB2" w14:textId="0C7DAE56" w:rsidR="00172E2F" w:rsidRPr="00350267" w:rsidRDefault="00343A0E" w:rsidP="00172E2F">
      <w:pPr>
        <w:rPr>
          <w:rFonts w:asciiTheme="minorEastAsia" w:hAnsiTheme="minorEastAsia" w:cstheme="majorHAnsi"/>
          <w:sz w:val="22"/>
        </w:rPr>
      </w:pPr>
      <w:r w:rsidRPr="00350267">
        <w:rPr>
          <w:rFonts w:asciiTheme="minorEastAsia" w:hAnsiTheme="minorEastAsia" w:cstheme="majorHAnsi"/>
          <w:sz w:val="22"/>
        </w:rPr>
        <w:t xml:space="preserve">　　　　　　ア、</w:t>
      </w:r>
      <w:r w:rsidRPr="00350267">
        <w:rPr>
          <w:rFonts w:asciiTheme="minorEastAsia" w:hAnsiTheme="minorEastAsia" w:cs="ＭＳ ゴシック" w:hint="eastAsia"/>
          <w:sz w:val="22"/>
        </w:rPr>
        <w:t>学</w:t>
      </w:r>
      <w:r w:rsidRPr="00350267">
        <w:rPr>
          <w:rFonts w:asciiTheme="minorEastAsia" w:hAnsiTheme="minorEastAsia" w:cs="Dotum" w:hint="eastAsia"/>
          <w:sz w:val="22"/>
        </w:rPr>
        <w:t>校の先生</w:t>
      </w:r>
      <w:r w:rsidR="00F90C92" w:rsidRPr="00350267">
        <w:rPr>
          <w:rFonts w:asciiTheme="minorEastAsia" w:hAnsiTheme="minorEastAsia" w:cstheme="majorHAnsi"/>
          <w:sz w:val="22"/>
        </w:rPr>
        <w:t xml:space="preserve">　　　　　　　　　　　　　　　</w:t>
      </w:r>
      <w:r w:rsidR="00821549" w:rsidRPr="00350267">
        <w:rPr>
          <w:rFonts w:asciiTheme="minorEastAsia" w:hAnsiTheme="minorEastAsia" w:cstheme="majorHAnsi"/>
          <w:sz w:val="22"/>
        </w:rPr>
        <w:t>5</w:t>
      </w:r>
      <w:r w:rsidR="00350267" w:rsidRPr="00350267">
        <w:rPr>
          <w:rFonts w:asciiTheme="minorEastAsia" w:hAnsiTheme="minorEastAsia" w:cstheme="majorHAnsi" w:hint="eastAsia"/>
          <w:sz w:val="22"/>
        </w:rPr>
        <w:t>7</w:t>
      </w:r>
      <w:r w:rsidR="00F90C92" w:rsidRPr="00350267">
        <w:rPr>
          <w:rFonts w:asciiTheme="minorEastAsia" w:hAnsiTheme="minorEastAsia" w:cstheme="majorHAnsi"/>
          <w:sz w:val="22"/>
        </w:rPr>
        <w:t>％</w:t>
      </w:r>
      <w:r w:rsidR="00936CEB"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39</w:t>
      </w:r>
      <w:r w:rsidR="00936CEB" w:rsidRPr="00350267">
        <w:rPr>
          <w:rFonts w:asciiTheme="minorEastAsia" w:hAnsiTheme="minorEastAsia" w:cstheme="majorHAnsi"/>
          <w:sz w:val="22"/>
        </w:rPr>
        <w:t>％</w:t>
      </w:r>
    </w:p>
    <w:p w14:paraId="32257AEF" w14:textId="77777777" w:rsidR="00343A0E" w:rsidRPr="00350267" w:rsidRDefault="00821549" w:rsidP="00172E2F">
      <w:pPr>
        <w:rPr>
          <w:rFonts w:asciiTheme="minorEastAsia" w:hAnsiTheme="minorEastAsia" w:cstheme="majorHAnsi"/>
          <w:sz w:val="22"/>
        </w:rPr>
      </w:pPr>
      <w:r w:rsidRPr="00350267">
        <w:rPr>
          <w:rFonts w:asciiTheme="minorEastAsia" w:hAnsiTheme="minorEastAsia" w:cstheme="majorHAnsi"/>
          <w:sz w:val="22"/>
        </w:rPr>
        <w:t xml:space="preserve">　　　　　　イ、</w:t>
      </w:r>
      <w:r w:rsidRPr="00350267">
        <w:rPr>
          <w:rFonts w:asciiTheme="minorEastAsia" w:hAnsiTheme="minorEastAsia" w:cstheme="majorHAnsi" w:hint="eastAsia"/>
          <w:sz w:val="22"/>
        </w:rPr>
        <w:t>スクールカウンセラー</w:t>
      </w:r>
      <w:r w:rsidR="00F90C92" w:rsidRPr="00350267">
        <w:rPr>
          <w:rFonts w:asciiTheme="minorEastAsia" w:hAnsiTheme="minorEastAsia" w:cstheme="majorHAnsi"/>
          <w:sz w:val="22"/>
        </w:rPr>
        <w:t xml:space="preserve">　　　　　　　　　　</w:t>
      </w:r>
      <w:r w:rsidRPr="00350267">
        <w:rPr>
          <w:rFonts w:asciiTheme="minorEastAsia" w:hAnsiTheme="minorEastAsia" w:cstheme="majorHAnsi" w:hint="eastAsia"/>
          <w:sz w:val="22"/>
        </w:rPr>
        <w:t xml:space="preserve"> 1</w:t>
      </w:r>
      <w:r w:rsidR="00F90C92" w:rsidRPr="00350267">
        <w:rPr>
          <w:rFonts w:asciiTheme="minorEastAsia" w:hAnsiTheme="minorEastAsia" w:cstheme="majorHAnsi"/>
          <w:sz w:val="22"/>
        </w:rPr>
        <w:t>％</w:t>
      </w:r>
      <w:r w:rsidR="00936CEB" w:rsidRPr="00350267">
        <w:rPr>
          <w:rFonts w:asciiTheme="minorEastAsia" w:hAnsiTheme="minorEastAsia" w:cstheme="majorHAnsi"/>
          <w:sz w:val="22"/>
        </w:rPr>
        <w:t xml:space="preserve">　　　　　</w:t>
      </w:r>
      <w:r w:rsidRPr="00350267">
        <w:rPr>
          <w:rFonts w:asciiTheme="minorEastAsia" w:hAnsiTheme="minorEastAsia" w:cstheme="majorHAnsi" w:hint="eastAsia"/>
          <w:sz w:val="22"/>
        </w:rPr>
        <w:t xml:space="preserve"> 2</w:t>
      </w:r>
      <w:r w:rsidR="00936CEB" w:rsidRPr="00350267">
        <w:rPr>
          <w:rFonts w:asciiTheme="minorEastAsia" w:hAnsiTheme="minorEastAsia" w:cstheme="majorHAnsi"/>
          <w:sz w:val="22"/>
        </w:rPr>
        <w:t>％</w:t>
      </w:r>
    </w:p>
    <w:p w14:paraId="62E9F04C" w14:textId="4232B1C0" w:rsidR="00343A0E" w:rsidRPr="00350267" w:rsidRDefault="00343A0E" w:rsidP="00172E2F">
      <w:pPr>
        <w:rPr>
          <w:rFonts w:asciiTheme="minorEastAsia" w:hAnsiTheme="minorEastAsia" w:cstheme="majorHAnsi"/>
          <w:sz w:val="22"/>
        </w:rPr>
      </w:pPr>
      <w:r w:rsidRPr="00350267">
        <w:rPr>
          <w:rFonts w:asciiTheme="minorEastAsia" w:hAnsiTheme="minorEastAsia" w:cstheme="majorHAnsi"/>
          <w:sz w:val="22"/>
        </w:rPr>
        <w:t xml:space="preserve">　　　　　　ウ、</w:t>
      </w:r>
      <w:r w:rsidR="00821549" w:rsidRPr="00350267">
        <w:rPr>
          <w:rFonts w:asciiTheme="minorEastAsia" w:hAnsiTheme="minorEastAsia" w:cstheme="majorHAnsi" w:hint="eastAsia"/>
          <w:sz w:val="22"/>
        </w:rPr>
        <w:t xml:space="preserve">友人　</w:t>
      </w:r>
      <w:r w:rsidR="00F90C92"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45</w:t>
      </w:r>
      <w:r w:rsidR="00F90C92" w:rsidRPr="00350267">
        <w:rPr>
          <w:rFonts w:asciiTheme="minorEastAsia" w:hAnsiTheme="minorEastAsia" w:cstheme="majorHAnsi"/>
          <w:sz w:val="22"/>
        </w:rPr>
        <w:t>％</w:t>
      </w:r>
      <w:r w:rsidR="00936CEB" w:rsidRPr="00350267">
        <w:rPr>
          <w:rFonts w:asciiTheme="minorEastAsia" w:hAnsiTheme="minorEastAsia" w:cstheme="majorHAnsi"/>
          <w:sz w:val="22"/>
        </w:rPr>
        <w:t xml:space="preserve">　　　　　</w:t>
      </w:r>
      <w:r w:rsidR="00885411" w:rsidRPr="00350267">
        <w:rPr>
          <w:rFonts w:asciiTheme="minorEastAsia" w:hAnsiTheme="minorEastAsia" w:cstheme="majorHAnsi"/>
          <w:sz w:val="22"/>
        </w:rPr>
        <w:t>6</w:t>
      </w:r>
      <w:r w:rsidR="00350267" w:rsidRPr="00350267">
        <w:rPr>
          <w:rFonts w:asciiTheme="minorEastAsia" w:hAnsiTheme="minorEastAsia" w:cstheme="majorHAnsi" w:hint="eastAsia"/>
          <w:sz w:val="22"/>
        </w:rPr>
        <w:t>3</w:t>
      </w:r>
      <w:r w:rsidR="00936CEB" w:rsidRPr="00350267">
        <w:rPr>
          <w:rFonts w:asciiTheme="minorEastAsia" w:hAnsiTheme="minorEastAsia" w:cstheme="majorHAnsi"/>
          <w:sz w:val="22"/>
        </w:rPr>
        <w:t>％</w:t>
      </w:r>
    </w:p>
    <w:p w14:paraId="43B48CC5" w14:textId="67D80C38" w:rsidR="00343A0E" w:rsidRPr="00350267" w:rsidRDefault="00343A0E" w:rsidP="00172E2F">
      <w:pPr>
        <w:rPr>
          <w:rFonts w:asciiTheme="minorEastAsia" w:hAnsiTheme="minorEastAsia" w:cstheme="majorHAnsi"/>
          <w:sz w:val="22"/>
        </w:rPr>
      </w:pPr>
      <w:r w:rsidRPr="00350267">
        <w:rPr>
          <w:rFonts w:asciiTheme="minorEastAsia" w:hAnsiTheme="minorEastAsia" w:cstheme="majorHAnsi"/>
          <w:sz w:val="22"/>
        </w:rPr>
        <w:t xml:space="preserve">　　　　　　エ、</w:t>
      </w:r>
      <w:r w:rsidR="00821549" w:rsidRPr="00350267">
        <w:rPr>
          <w:rFonts w:asciiTheme="minorEastAsia" w:hAnsiTheme="minorEastAsia" w:cstheme="majorHAnsi"/>
          <w:sz w:val="22"/>
        </w:rPr>
        <w:t>父や母</w:t>
      </w:r>
      <w:r w:rsidR="00F90C92" w:rsidRPr="00350267">
        <w:rPr>
          <w:rFonts w:asciiTheme="minorEastAsia" w:hAnsiTheme="minorEastAsia" w:cstheme="majorHAnsi"/>
          <w:sz w:val="22"/>
        </w:rPr>
        <w:t xml:space="preserve">　　　　　　　　　　</w:t>
      </w:r>
      <w:r w:rsidR="00821549" w:rsidRPr="00350267">
        <w:rPr>
          <w:rFonts w:asciiTheme="minorEastAsia" w:hAnsiTheme="minorEastAsia" w:cstheme="majorHAnsi" w:hint="eastAsia"/>
          <w:sz w:val="22"/>
        </w:rPr>
        <w:t xml:space="preserve">　</w:t>
      </w:r>
      <w:r w:rsidR="00F90C92"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76</w:t>
      </w:r>
      <w:r w:rsidR="00F90C92" w:rsidRPr="00350267">
        <w:rPr>
          <w:rFonts w:asciiTheme="minorEastAsia" w:hAnsiTheme="minorEastAsia" w:cstheme="majorHAnsi"/>
          <w:sz w:val="22"/>
        </w:rPr>
        <w:t>％</w:t>
      </w:r>
      <w:r w:rsidR="00936CEB"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56</w:t>
      </w:r>
      <w:r w:rsidR="00936CEB" w:rsidRPr="00350267">
        <w:rPr>
          <w:rFonts w:asciiTheme="minorEastAsia" w:hAnsiTheme="minorEastAsia" w:cstheme="majorHAnsi"/>
          <w:sz w:val="22"/>
        </w:rPr>
        <w:t>％</w:t>
      </w:r>
    </w:p>
    <w:p w14:paraId="00893065" w14:textId="290591CE" w:rsidR="00343A0E" w:rsidRPr="00350267" w:rsidRDefault="00343A0E" w:rsidP="00172E2F">
      <w:pPr>
        <w:rPr>
          <w:rFonts w:asciiTheme="minorEastAsia" w:hAnsiTheme="minorEastAsia" w:cstheme="majorHAnsi"/>
          <w:sz w:val="22"/>
        </w:rPr>
      </w:pPr>
      <w:r w:rsidRPr="00350267">
        <w:rPr>
          <w:rFonts w:asciiTheme="minorEastAsia" w:hAnsiTheme="minorEastAsia" w:cstheme="majorHAnsi"/>
          <w:sz w:val="22"/>
        </w:rPr>
        <w:t xml:space="preserve">　　　　　　オ、</w:t>
      </w:r>
      <w:r w:rsidR="00821549" w:rsidRPr="00350267">
        <w:rPr>
          <w:rFonts w:asciiTheme="minorEastAsia" w:hAnsiTheme="minorEastAsia" w:cstheme="majorHAnsi"/>
          <w:sz w:val="22"/>
        </w:rPr>
        <w:t>兄弟姉妹</w:t>
      </w:r>
      <w:r w:rsidR="00F90C92"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24</w:t>
      </w:r>
      <w:r w:rsidR="00F90C92" w:rsidRPr="00350267">
        <w:rPr>
          <w:rFonts w:asciiTheme="minorEastAsia" w:hAnsiTheme="minorEastAsia" w:cstheme="majorHAnsi"/>
          <w:sz w:val="22"/>
        </w:rPr>
        <w:t>％</w:t>
      </w:r>
      <w:r w:rsidR="00936CEB"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20</w:t>
      </w:r>
      <w:r w:rsidR="00936CEB" w:rsidRPr="00350267">
        <w:rPr>
          <w:rFonts w:asciiTheme="minorEastAsia" w:hAnsiTheme="minorEastAsia" w:cstheme="majorHAnsi"/>
          <w:sz w:val="22"/>
        </w:rPr>
        <w:t xml:space="preserve">％ </w:t>
      </w:r>
    </w:p>
    <w:p w14:paraId="2A124977" w14:textId="68E3D49F" w:rsidR="00343A0E" w:rsidRPr="00350267" w:rsidRDefault="00343A0E" w:rsidP="00172E2F">
      <w:pPr>
        <w:rPr>
          <w:rFonts w:asciiTheme="minorEastAsia" w:hAnsiTheme="minorEastAsia" w:cstheme="majorHAnsi"/>
          <w:sz w:val="22"/>
        </w:rPr>
      </w:pPr>
      <w:r w:rsidRPr="00350267">
        <w:rPr>
          <w:rFonts w:asciiTheme="minorEastAsia" w:hAnsiTheme="minorEastAsia" w:cstheme="majorHAnsi"/>
          <w:sz w:val="22"/>
        </w:rPr>
        <w:t xml:space="preserve">　　　　　　カ、</w:t>
      </w:r>
      <w:r w:rsidR="00821549" w:rsidRPr="00350267">
        <w:rPr>
          <w:rFonts w:asciiTheme="minorEastAsia" w:hAnsiTheme="minorEastAsia" w:cstheme="majorHAnsi" w:hint="eastAsia"/>
          <w:sz w:val="22"/>
        </w:rPr>
        <w:t xml:space="preserve">電話相談　</w:t>
      </w:r>
      <w:r w:rsidR="00F90C92" w:rsidRPr="00350267">
        <w:rPr>
          <w:rFonts w:asciiTheme="minorEastAsia" w:hAnsiTheme="minorEastAsia" w:cstheme="majorHAnsi"/>
          <w:sz w:val="22"/>
        </w:rPr>
        <w:t xml:space="preserve">　　　　　　　　　　</w:t>
      </w:r>
      <w:r w:rsidR="00821549" w:rsidRPr="00350267">
        <w:rPr>
          <w:rFonts w:asciiTheme="minorEastAsia" w:hAnsiTheme="minorEastAsia" w:cstheme="majorHAnsi" w:hint="eastAsia"/>
          <w:sz w:val="22"/>
        </w:rPr>
        <w:t xml:space="preserve">　　　</w:t>
      </w:r>
      <w:r w:rsidR="00F90C92" w:rsidRPr="00350267">
        <w:rPr>
          <w:rFonts w:asciiTheme="minorEastAsia" w:hAnsiTheme="minorEastAsia" w:cstheme="majorHAnsi"/>
          <w:sz w:val="22"/>
        </w:rPr>
        <w:t xml:space="preserve">　　</w:t>
      </w:r>
      <w:r w:rsidR="0080750B"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4</w:t>
      </w:r>
      <w:r w:rsidR="00F90C92" w:rsidRPr="00350267">
        <w:rPr>
          <w:rFonts w:asciiTheme="minorEastAsia" w:hAnsiTheme="minorEastAsia" w:cstheme="majorHAnsi"/>
          <w:sz w:val="22"/>
        </w:rPr>
        <w:t>％</w:t>
      </w:r>
      <w:r w:rsidR="00936CEB" w:rsidRPr="00350267">
        <w:rPr>
          <w:rFonts w:asciiTheme="minorEastAsia" w:hAnsiTheme="minorEastAsia" w:cstheme="majorHAnsi"/>
          <w:sz w:val="22"/>
        </w:rPr>
        <w:t xml:space="preserve">　　　　　</w:t>
      </w:r>
      <w:r w:rsidR="00885411"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4</w:t>
      </w:r>
      <w:r w:rsidR="00936CEB" w:rsidRPr="00350267">
        <w:rPr>
          <w:rFonts w:asciiTheme="minorEastAsia" w:hAnsiTheme="minorEastAsia" w:cstheme="majorHAnsi"/>
          <w:sz w:val="22"/>
        </w:rPr>
        <w:t>％</w:t>
      </w:r>
      <w:r w:rsidR="00821549" w:rsidRPr="00350267">
        <w:rPr>
          <w:rFonts w:asciiTheme="minorEastAsia" w:hAnsiTheme="minorEastAsia" w:cstheme="majorHAnsi" w:hint="eastAsia"/>
          <w:sz w:val="22"/>
        </w:rPr>
        <w:t xml:space="preserve"> </w:t>
      </w:r>
    </w:p>
    <w:p w14:paraId="1A992B9B" w14:textId="291352DC" w:rsidR="00343A0E" w:rsidRPr="00350267" w:rsidRDefault="00343A0E" w:rsidP="00172E2F">
      <w:pPr>
        <w:rPr>
          <w:rFonts w:asciiTheme="minorEastAsia" w:hAnsiTheme="minorEastAsia" w:cstheme="majorHAnsi"/>
          <w:sz w:val="22"/>
        </w:rPr>
      </w:pPr>
      <w:r w:rsidRPr="00350267">
        <w:rPr>
          <w:rFonts w:asciiTheme="minorEastAsia" w:hAnsiTheme="minorEastAsia" w:cstheme="majorHAnsi"/>
          <w:sz w:val="22"/>
        </w:rPr>
        <w:t xml:space="preserve">　　　　　　キ、</w:t>
      </w:r>
      <w:r w:rsidR="00821549" w:rsidRPr="00350267">
        <w:rPr>
          <w:rFonts w:asciiTheme="minorEastAsia" w:hAnsiTheme="minorEastAsia" w:cstheme="majorHAnsi" w:hint="eastAsia"/>
          <w:sz w:val="22"/>
        </w:rPr>
        <w:t>メールやＳＮＳの相談窓口</w:t>
      </w:r>
      <w:r w:rsidR="00F90C92" w:rsidRPr="00350267">
        <w:rPr>
          <w:rFonts w:asciiTheme="minorEastAsia" w:hAnsiTheme="minorEastAsia" w:cstheme="majorHAnsi"/>
          <w:sz w:val="22"/>
        </w:rPr>
        <w:t xml:space="preserve">　　　　　　　　</w:t>
      </w:r>
      <w:r w:rsidR="0080750B" w:rsidRPr="00350267">
        <w:rPr>
          <w:rFonts w:asciiTheme="minorEastAsia" w:hAnsiTheme="minorEastAsia" w:cstheme="majorHAnsi"/>
          <w:sz w:val="22"/>
        </w:rPr>
        <w:t xml:space="preserve"> </w:t>
      </w:r>
      <w:r w:rsidR="00821549" w:rsidRPr="00350267">
        <w:rPr>
          <w:rFonts w:asciiTheme="minorEastAsia" w:hAnsiTheme="minorEastAsia" w:cstheme="majorHAnsi" w:hint="eastAsia"/>
          <w:sz w:val="22"/>
        </w:rPr>
        <w:t>1</w:t>
      </w:r>
      <w:r w:rsidR="00F90C92" w:rsidRPr="00350267">
        <w:rPr>
          <w:rFonts w:asciiTheme="minorEastAsia" w:hAnsiTheme="minorEastAsia" w:cstheme="majorHAnsi"/>
          <w:sz w:val="22"/>
        </w:rPr>
        <w:t>％</w:t>
      </w:r>
      <w:r w:rsidR="00885411" w:rsidRPr="00350267">
        <w:rPr>
          <w:rFonts w:asciiTheme="minorEastAsia" w:hAnsiTheme="minorEastAsia" w:cstheme="majorHAnsi"/>
          <w:sz w:val="22"/>
        </w:rPr>
        <w:t xml:space="preserve">           </w:t>
      </w:r>
      <w:r w:rsidR="00350267" w:rsidRPr="00350267">
        <w:rPr>
          <w:rFonts w:asciiTheme="minorEastAsia" w:hAnsiTheme="minorEastAsia" w:cstheme="majorHAnsi" w:hint="eastAsia"/>
          <w:sz w:val="22"/>
        </w:rPr>
        <w:t>2</w:t>
      </w:r>
      <w:r w:rsidR="00936CEB" w:rsidRPr="00350267">
        <w:rPr>
          <w:rFonts w:asciiTheme="minorEastAsia" w:hAnsiTheme="minorEastAsia" w:cstheme="majorHAnsi"/>
          <w:sz w:val="22"/>
        </w:rPr>
        <w:t>％</w:t>
      </w:r>
    </w:p>
    <w:p w14:paraId="012AA255" w14:textId="5F32231E" w:rsidR="00821549" w:rsidRPr="00EB0FC2" w:rsidRDefault="00821549" w:rsidP="00172E2F">
      <w:pPr>
        <w:rPr>
          <w:rFonts w:asciiTheme="minorEastAsia" w:hAnsiTheme="minorEastAsia" w:cstheme="majorHAnsi"/>
          <w:sz w:val="22"/>
        </w:rPr>
      </w:pPr>
      <w:r w:rsidRPr="00EB0FC2">
        <w:rPr>
          <w:rFonts w:asciiTheme="minorEastAsia" w:hAnsiTheme="minorEastAsia" w:cstheme="majorHAnsi" w:hint="eastAsia"/>
          <w:sz w:val="22"/>
        </w:rPr>
        <w:t xml:space="preserve">　　　　　　ク、誰とも相談しない　　　　　　　　　　 　</w:t>
      </w:r>
      <w:r w:rsidR="00350267" w:rsidRPr="00EB0FC2">
        <w:rPr>
          <w:rFonts w:asciiTheme="minorEastAsia" w:hAnsiTheme="minorEastAsia" w:cstheme="majorHAnsi" w:hint="eastAsia"/>
          <w:sz w:val="22"/>
        </w:rPr>
        <w:t xml:space="preserve">  9</w:t>
      </w:r>
      <w:r w:rsidRPr="00EB0FC2">
        <w:rPr>
          <w:rFonts w:asciiTheme="minorEastAsia" w:hAnsiTheme="minorEastAsia" w:cstheme="majorHAnsi"/>
          <w:sz w:val="22"/>
        </w:rPr>
        <w:t xml:space="preserve">％          </w:t>
      </w:r>
      <w:r w:rsidR="00350267" w:rsidRPr="00EB0FC2">
        <w:rPr>
          <w:rFonts w:asciiTheme="minorEastAsia" w:hAnsiTheme="minorEastAsia" w:cstheme="majorHAnsi" w:hint="eastAsia"/>
          <w:sz w:val="22"/>
        </w:rPr>
        <w:t>14</w:t>
      </w:r>
      <w:r w:rsidRPr="00EB0FC2">
        <w:rPr>
          <w:rFonts w:asciiTheme="minorEastAsia" w:hAnsiTheme="minorEastAsia" w:cstheme="majorHAnsi"/>
          <w:sz w:val="22"/>
        </w:rPr>
        <w:t>％</w:t>
      </w:r>
    </w:p>
    <w:p w14:paraId="397C62C1" w14:textId="5FAAB251" w:rsidR="008B4607" w:rsidRPr="00EB0FC2" w:rsidRDefault="00821549" w:rsidP="00172E2F">
      <w:pPr>
        <w:rPr>
          <w:rFonts w:asciiTheme="minorEastAsia" w:hAnsiTheme="minorEastAsia" w:cstheme="majorHAnsi"/>
          <w:sz w:val="22"/>
        </w:rPr>
      </w:pPr>
      <w:r w:rsidRPr="00EB0FC2">
        <w:rPr>
          <w:rFonts w:asciiTheme="minorEastAsia" w:hAnsiTheme="minorEastAsia" w:cstheme="majorHAnsi" w:hint="eastAsia"/>
          <w:sz w:val="22"/>
        </w:rPr>
        <w:t xml:space="preserve">　　　　　　ケ、その他　　　　　　　　　　　　　　　　 　</w:t>
      </w:r>
      <w:r w:rsidR="00350267" w:rsidRPr="00EB0FC2">
        <w:rPr>
          <w:rFonts w:asciiTheme="minorEastAsia" w:hAnsiTheme="minorEastAsia" w:cstheme="majorHAnsi" w:hint="eastAsia"/>
          <w:sz w:val="22"/>
        </w:rPr>
        <w:t>5</w:t>
      </w:r>
      <w:r w:rsidRPr="00EB0FC2">
        <w:rPr>
          <w:rFonts w:asciiTheme="minorEastAsia" w:hAnsiTheme="minorEastAsia" w:cstheme="majorHAnsi"/>
          <w:sz w:val="22"/>
        </w:rPr>
        <w:t xml:space="preserve">％           </w:t>
      </w:r>
      <w:r w:rsidR="00350267" w:rsidRPr="00EB0FC2">
        <w:rPr>
          <w:rFonts w:asciiTheme="minorEastAsia" w:hAnsiTheme="minorEastAsia" w:cstheme="majorHAnsi" w:hint="eastAsia"/>
          <w:sz w:val="22"/>
        </w:rPr>
        <w:t>2</w:t>
      </w:r>
      <w:r w:rsidRPr="00EB0FC2">
        <w:rPr>
          <w:rFonts w:asciiTheme="minorEastAsia" w:hAnsiTheme="minorEastAsia" w:cstheme="majorHAnsi"/>
          <w:sz w:val="22"/>
        </w:rPr>
        <w:t>％</w:t>
      </w:r>
    </w:p>
    <w:p w14:paraId="3AC24766" w14:textId="1A180AEF" w:rsidR="00A118B2" w:rsidRDefault="00C33345" w:rsidP="00172E2F">
      <w:pPr>
        <w:rPr>
          <w:rFonts w:asciiTheme="minorEastAsia" w:hAnsiTheme="minorEastAsia" w:cstheme="majorHAnsi"/>
          <w:color w:val="0070C0"/>
          <w:sz w:val="22"/>
        </w:rPr>
      </w:pPr>
      <w:r>
        <w:rPr>
          <w:rFonts w:asciiTheme="minorEastAsia" w:hAnsiTheme="minorEastAsia" w:cstheme="majorHAnsi" w:hint="eastAsia"/>
          <w:noProof/>
          <w:color w:val="0070C0"/>
          <w:sz w:val="22"/>
        </w:rPr>
        <w:drawing>
          <wp:inline distT="0" distB="0" distL="0" distR="0" wp14:anchorId="2768361D" wp14:editId="041FAF89">
            <wp:extent cx="5772150" cy="2581275"/>
            <wp:effectExtent l="0" t="0" r="19050" b="952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386741" w14:textId="2E082860" w:rsidR="006457B8" w:rsidRPr="00682336" w:rsidRDefault="00331783" w:rsidP="00EB0FC2">
      <w:pPr>
        <w:ind w:left="880" w:hangingChars="400" w:hanging="880"/>
        <w:rPr>
          <w:rFonts w:ascii="ＭＳ ゴシック" w:eastAsia="ＭＳ ゴシック" w:hAnsi="ＭＳ ゴシック"/>
          <w:color w:val="FF0000"/>
          <w:sz w:val="22"/>
        </w:rPr>
      </w:pPr>
      <w:r w:rsidRPr="001E69B1">
        <w:rPr>
          <w:rFonts w:ascii="ＭＳ ゴシック" w:eastAsia="ＭＳ ゴシック" w:hAnsi="ＭＳ ゴシック" w:cstheme="majorHAnsi" w:hint="eastAsia"/>
          <w:noProof/>
          <w:color w:val="1F497D" w:themeColor="text2"/>
          <w:sz w:val="22"/>
        </w:rPr>
        <w:lastRenderedPageBreak/>
        <mc:AlternateContent>
          <mc:Choice Requires="wps">
            <w:drawing>
              <wp:anchor distT="0" distB="0" distL="114300" distR="114300" simplePos="0" relativeHeight="251660288" behindDoc="0" locked="0" layoutInCell="1" allowOverlap="1" wp14:anchorId="1B2BF74F" wp14:editId="55189815">
                <wp:simplePos x="0" y="0"/>
                <wp:positionH relativeFrom="column">
                  <wp:posOffset>5557520</wp:posOffset>
                </wp:positionH>
                <wp:positionV relativeFrom="paragraph">
                  <wp:posOffset>1736090</wp:posOffset>
                </wp:positionV>
                <wp:extent cx="352425"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CC5DB" w14:textId="4A9A1666" w:rsidR="00CB733C" w:rsidRPr="00CB733C" w:rsidRDefault="00CB733C">
                            <w:pPr>
                              <w:rPr>
                                <w:sz w:val="18"/>
                                <w:szCs w:val="16"/>
                              </w:rPr>
                            </w:pPr>
                            <w:r w:rsidRPr="00CB733C">
                              <w:rPr>
                                <w:rFonts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37.6pt;margin-top:136.7pt;width:27.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" filled="f" stroked="f" strokeweight=".5pt">
                <v:textbox>
                  <w:txbxContent>
                    <w:p w14:paraId="78CCC5DB" w14:textId="4A9A1666" w:rsidR="00CB733C" w:rsidRPr="00CB733C" w:rsidRDefault="00CB733C">
                      <w:pPr>
                        <w:rPr>
                          <w:sz w:val="18"/>
                          <w:szCs w:val="16"/>
                        </w:rPr>
                      </w:pPr>
                      <w:r w:rsidRPr="00CB733C">
                        <w:rPr>
                          <w:rFonts w:hint="eastAsia"/>
                          <w:sz w:val="18"/>
                          <w:szCs w:val="16"/>
                        </w:rPr>
                        <w:t>％</w:t>
                      </w:r>
                    </w:p>
                  </w:txbxContent>
                </v:textbox>
              </v:shape>
            </w:pict>
          </mc:Fallback>
        </mc:AlternateContent>
      </w:r>
      <w:r w:rsidR="00BD3690" w:rsidRPr="001E69B1">
        <w:rPr>
          <w:rFonts w:ascii="ＭＳ ゴシック" w:eastAsia="ＭＳ ゴシック" w:hAnsi="ＭＳ ゴシック" w:hint="eastAsia"/>
          <w:color w:val="1F497D" w:themeColor="text2"/>
          <w:sz w:val="22"/>
        </w:rPr>
        <w:t>＜考察＞</w:t>
      </w:r>
      <w:r w:rsidR="00EE4876" w:rsidRPr="001E69B1">
        <w:rPr>
          <w:rFonts w:ascii="ＭＳ ゴシック" w:eastAsia="ＭＳ ゴシック" w:hAnsi="ＭＳ ゴシック" w:hint="eastAsia"/>
          <w:color w:val="1F497D" w:themeColor="text2"/>
          <w:sz w:val="22"/>
        </w:rPr>
        <w:t xml:space="preserve">　</w:t>
      </w:r>
      <w:r w:rsidR="006457B8" w:rsidRPr="001E69B1">
        <w:rPr>
          <w:rFonts w:ascii="ＭＳ ゴシック" w:eastAsia="ＭＳ ゴシック" w:hAnsi="ＭＳ ゴシック" w:hint="eastAsia"/>
          <w:color w:val="1F497D" w:themeColor="text2"/>
          <w:sz w:val="22"/>
        </w:rPr>
        <w:t>相談相手は小学校が</w:t>
      </w:r>
      <w:r w:rsidR="00EE4876" w:rsidRPr="001E69B1">
        <w:rPr>
          <w:rFonts w:ascii="ＭＳ ゴシック" w:eastAsia="ＭＳ ゴシック" w:hAnsi="ＭＳ ゴシック" w:hint="eastAsia"/>
          <w:color w:val="1F497D" w:themeColor="text2"/>
          <w:sz w:val="22"/>
        </w:rPr>
        <w:t>「</w:t>
      </w:r>
      <w:r w:rsidR="006457B8" w:rsidRPr="001E69B1">
        <w:rPr>
          <w:rFonts w:ascii="ＭＳ ゴシック" w:eastAsia="ＭＳ ゴシック" w:hAnsi="ＭＳ ゴシック" w:hint="eastAsia"/>
          <w:color w:val="1F497D" w:themeColor="text2"/>
          <w:sz w:val="22"/>
        </w:rPr>
        <w:t>父母</w:t>
      </w:r>
      <w:r w:rsidR="00BD3690" w:rsidRPr="001E69B1">
        <w:rPr>
          <w:rFonts w:ascii="ＭＳ ゴシック" w:eastAsia="ＭＳ ゴシック" w:hAnsi="ＭＳ ゴシック" w:hint="eastAsia"/>
          <w:color w:val="1F497D" w:themeColor="text2"/>
          <w:sz w:val="22"/>
        </w:rPr>
        <w:t>→先生→友人</w:t>
      </w:r>
      <w:r w:rsidR="00EE4876" w:rsidRPr="001E69B1">
        <w:rPr>
          <w:rFonts w:ascii="ＭＳ ゴシック" w:eastAsia="ＭＳ ゴシック" w:hAnsi="ＭＳ ゴシック" w:hint="eastAsia"/>
          <w:color w:val="1F497D" w:themeColor="text2"/>
          <w:sz w:val="22"/>
        </w:rPr>
        <w:t>」</w:t>
      </w:r>
      <w:r w:rsidR="00BD3690" w:rsidRPr="001E69B1">
        <w:rPr>
          <w:rFonts w:ascii="ＭＳ ゴシック" w:eastAsia="ＭＳ ゴシック" w:hAnsi="ＭＳ ゴシック" w:hint="eastAsia"/>
          <w:color w:val="1F497D" w:themeColor="text2"/>
          <w:sz w:val="22"/>
        </w:rPr>
        <w:t>、中学校が</w:t>
      </w:r>
      <w:r w:rsidR="00EE4876" w:rsidRPr="001E69B1">
        <w:rPr>
          <w:rFonts w:ascii="ＭＳ ゴシック" w:eastAsia="ＭＳ ゴシック" w:hAnsi="ＭＳ ゴシック" w:hint="eastAsia"/>
          <w:color w:val="1F497D" w:themeColor="text2"/>
          <w:sz w:val="22"/>
        </w:rPr>
        <w:t>「</w:t>
      </w:r>
      <w:r w:rsidR="007973CA" w:rsidRPr="001E69B1">
        <w:rPr>
          <w:rFonts w:ascii="ＭＳ ゴシック" w:eastAsia="ＭＳ ゴシック" w:hAnsi="ＭＳ ゴシック" w:hint="eastAsia"/>
          <w:color w:val="1F497D" w:themeColor="text2"/>
          <w:sz w:val="22"/>
        </w:rPr>
        <w:t>友人</w:t>
      </w:r>
      <w:r w:rsidR="00BD3690" w:rsidRPr="001E69B1">
        <w:rPr>
          <w:rFonts w:ascii="ＭＳ ゴシック" w:eastAsia="ＭＳ ゴシック" w:hAnsi="ＭＳ ゴシック" w:hint="eastAsia"/>
          <w:color w:val="1F497D" w:themeColor="text2"/>
          <w:sz w:val="22"/>
        </w:rPr>
        <w:t>→</w:t>
      </w:r>
      <w:r w:rsidR="007973CA" w:rsidRPr="001E69B1">
        <w:rPr>
          <w:rFonts w:ascii="ＭＳ ゴシック" w:eastAsia="ＭＳ ゴシック" w:hAnsi="ＭＳ ゴシック" w:hint="eastAsia"/>
          <w:color w:val="1F497D" w:themeColor="text2"/>
          <w:sz w:val="22"/>
        </w:rPr>
        <w:t>父母</w:t>
      </w:r>
      <w:r w:rsidR="00BD3690" w:rsidRPr="001E69B1">
        <w:rPr>
          <w:rFonts w:ascii="ＭＳ ゴシック" w:eastAsia="ＭＳ ゴシック" w:hAnsi="ＭＳ ゴシック" w:hint="eastAsia"/>
          <w:color w:val="1F497D" w:themeColor="text2"/>
          <w:sz w:val="22"/>
        </w:rPr>
        <w:t>→先生</w:t>
      </w:r>
      <w:r w:rsidR="00EE4876" w:rsidRPr="001E69B1">
        <w:rPr>
          <w:rFonts w:ascii="ＭＳ ゴシック" w:eastAsia="ＭＳ ゴシック" w:hAnsi="ＭＳ ゴシック" w:hint="eastAsia"/>
          <w:color w:val="1F497D" w:themeColor="text2"/>
          <w:sz w:val="22"/>
        </w:rPr>
        <w:t>」の順</w:t>
      </w:r>
      <w:r w:rsidR="006457B8" w:rsidRPr="001E69B1">
        <w:rPr>
          <w:rFonts w:ascii="ＭＳ ゴシック" w:eastAsia="ＭＳ ゴシック" w:hAnsi="ＭＳ ゴシック" w:hint="eastAsia"/>
          <w:color w:val="1F497D" w:themeColor="text2"/>
          <w:sz w:val="22"/>
        </w:rPr>
        <w:t>と</w:t>
      </w:r>
      <w:r w:rsidR="00030420" w:rsidRPr="001E69B1">
        <w:rPr>
          <w:rFonts w:ascii="ＭＳ ゴシック" w:eastAsia="ＭＳ ゴシック" w:hAnsi="ＭＳ ゴシック" w:hint="eastAsia"/>
          <w:color w:val="1F497D" w:themeColor="text2"/>
          <w:sz w:val="22"/>
        </w:rPr>
        <w:t>なっていて、</w:t>
      </w:r>
      <w:r w:rsidR="007973CA" w:rsidRPr="001E69B1">
        <w:rPr>
          <w:rFonts w:ascii="ＭＳ ゴシック" w:eastAsia="ＭＳ ゴシック" w:hAnsi="ＭＳ ゴシック" w:hint="eastAsia"/>
          <w:color w:val="1F497D" w:themeColor="text2"/>
          <w:sz w:val="22"/>
        </w:rPr>
        <w:t>割合は</w:t>
      </w:r>
      <w:r w:rsidR="006457B8" w:rsidRPr="001E69B1">
        <w:rPr>
          <w:rFonts w:ascii="ＭＳ ゴシック" w:eastAsia="ＭＳ ゴシック" w:hAnsi="ＭＳ ゴシック" w:hint="eastAsia"/>
          <w:color w:val="1F497D" w:themeColor="text2"/>
          <w:sz w:val="22"/>
        </w:rPr>
        <w:t>昨年</w:t>
      </w:r>
      <w:r w:rsidR="007973CA" w:rsidRPr="001E69B1">
        <w:rPr>
          <w:rFonts w:ascii="ＭＳ ゴシック" w:eastAsia="ＭＳ ゴシック" w:hAnsi="ＭＳ ゴシック" w:hint="eastAsia"/>
          <w:color w:val="1F497D" w:themeColor="text2"/>
          <w:sz w:val="22"/>
        </w:rPr>
        <w:t>度とさほど変わ</w:t>
      </w:r>
      <w:r w:rsidR="00030420" w:rsidRPr="001E69B1">
        <w:rPr>
          <w:rFonts w:ascii="ＭＳ ゴシック" w:eastAsia="ＭＳ ゴシック" w:hAnsi="ＭＳ ゴシック" w:hint="eastAsia"/>
          <w:color w:val="1F497D" w:themeColor="text2"/>
          <w:sz w:val="22"/>
        </w:rPr>
        <w:t>っていない。</w:t>
      </w:r>
      <w:r w:rsidR="006457B8" w:rsidRPr="001E69B1">
        <w:rPr>
          <w:rFonts w:ascii="ＭＳ ゴシック" w:eastAsia="ＭＳ ゴシック" w:hAnsi="ＭＳ ゴシック" w:hint="eastAsia"/>
          <w:color w:val="1F497D" w:themeColor="text2"/>
          <w:sz w:val="22"/>
        </w:rPr>
        <w:t>また</w:t>
      </w:r>
      <w:r w:rsidR="00BD3690" w:rsidRPr="001E69B1">
        <w:rPr>
          <w:rFonts w:ascii="ＭＳ ゴシック" w:eastAsia="ＭＳ ゴシック" w:hAnsi="ＭＳ ゴシック" w:hint="eastAsia"/>
          <w:color w:val="1F497D" w:themeColor="text2"/>
          <w:sz w:val="22"/>
        </w:rPr>
        <w:t>、</w:t>
      </w:r>
      <w:r w:rsidR="006457B8" w:rsidRPr="001E69B1">
        <w:rPr>
          <w:rFonts w:ascii="ＭＳ ゴシック" w:eastAsia="ＭＳ ゴシック" w:hAnsi="ＭＳ ゴシック" w:hint="eastAsia"/>
          <w:color w:val="1F497D" w:themeColor="text2"/>
          <w:sz w:val="22"/>
        </w:rPr>
        <w:t>「</w:t>
      </w:r>
      <w:r w:rsidR="001E69B1" w:rsidRPr="001E69B1">
        <w:rPr>
          <w:rFonts w:ascii="ＭＳ ゴシック" w:eastAsia="ＭＳ ゴシック" w:hAnsi="ＭＳ ゴシック" w:hint="eastAsia"/>
          <w:color w:val="1F497D" w:themeColor="text2"/>
          <w:sz w:val="22"/>
        </w:rPr>
        <w:t>誰にも相談しない」子どもは</w:t>
      </w:r>
      <w:r w:rsidR="007973CA" w:rsidRPr="001E69B1">
        <w:rPr>
          <w:rFonts w:ascii="ＭＳ ゴシック" w:eastAsia="ＭＳ ゴシック" w:hAnsi="ＭＳ ゴシック" w:hint="eastAsia"/>
          <w:color w:val="1F497D" w:themeColor="text2"/>
          <w:sz w:val="22"/>
        </w:rPr>
        <w:t>小学校で</w:t>
      </w:r>
      <w:r w:rsidR="001E69B1" w:rsidRPr="001E69B1">
        <w:rPr>
          <w:rFonts w:ascii="ＭＳ ゴシック" w:eastAsia="ＭＳ ゴシック" w:hAnsi="ＭＳ ゴシック" w:hint="eastAsia"/>
          <w:color w:val="1F497D" w:themeColor="text2"/>
          <w:sz w:val="22"/>
        </w:rPr>
        <w:t>１</w:t>
      </w:r>
      <w:r w:rsidR="007973CA" w:rsidRPr="001E69B1">
        <w:rPr>
          <w:rFonts w:ascii="ＭＳ ゴシック" w:eastAsia="ＭＳ ゴシック" w:hAnsi="ＭＳ ゴシック" w:hint="eastAsia"/>
          <w:color w:val="1F497D" w:themeColor="text2"/>
          <w:sz w:val="22"/>
        </w:rPr>
        <w:t>％</w:t>
      </w:r>
      <w:r w:rsidR="001E69B1" w:rsidRPr="001E69B1">
        <w:rPr>
          <w:rFonts w:ascii="ＭＳ ゴシック" w:eastAsia="ＭＳ ゴシック" w:hAnsi="ＭＳ ゴシック" w:hint="eastAsia"/>
          <w:color w:val="1F497D" w:themeColor="text2"/>
          <w:sz w:val="22"/>
        </w:rPr>
        <w:t>増加</w:t>
      </w:r>
      <w:r w:rsidR="007973CA" w:rsidRPr="001E69B1">
        <w:rPr>
          <w:rFonts w:ascii="ＭＳ ゴシック" w:eastAsia="ＭＳ ゴシック" w:hAnsi="ＭＳ ゴシック" w:hint="eastAsia"/>
          <w:color w:val="1F497D" w:themeColor="text2"/>
          <w:sz w:val="22"/>
        </w:rPr>
        <w:t>、中学校では</w:t>
      </w:r>
      <w:r w:rsidR="001E69B1" w:rsidRPr="001E69B1">
        <w:rPr>
          <w:rFonts w:ascii="ＭＳ ゴシック" w:eastAsia="ＭＳ ゴシック" w:hAnsi="ＭＳ ゴシック" w:hint="eastAsia"/>
          <w:color w:val="1F497D" w:themeColor="text2"/>
          <w:sz w:val="22"/>
        </w:rPr>
        <w:t>２</w:t>
      </w:r>
      <w:r w:rsidR="00BD3690" w:rsidRPr="001E69B1">
        <w:rPr>
          <w:rFonts w:ascii="ＭＳ ゴシック" w:eastAsia="ＭＳ ゴシック" w:hAnsi="ＭＳ ゴシック" w:hint="eastAsia"/>
          <w:color w:val="1F497D" w:themeColor="text2"/>
          <w:sz w:val="22"/>
        </w:rPr>
        <w:t>％</w:t>
      </w:r>
      <w:r w:rsidR="001E69B1" w:rsidRPr="001E69B1">
        <w:rPr>
          <w:rFonts w:ascii="ＭＳ ゴシック" w:eastAsia="ＭＳ ゴシック" w:hAnsi="ＭＳ ゴシック" w:hint="eastAsia"/>
          <w:color w:val="1F497D" w:themeColor="text2"/>
          <w:sz w:val="22"/>
        </w:rPr>
        <w:t>減少している</w:t>
      </w:r>
      <w:r w:rsidR="006457B8" w:rsidRPr="001E69B1">
        <w:rPr>
          <w:rFonts w:ascii="ＭＳ ゴシック" w:eastAsia="ＭＳ ゴシック" w:hAnsi="ＭＳ ゴシック" w:hint="eastAsia"/>
          <w:color w:val="1F497D" w:themeColor="text2"/>
          <w:sz w:val="22"/>
        </w:rPr>
        <w:t>。</w:t>
      </w:r>
      <w:r w:rsidR="007973CA" w:rsidRPr="001E69B1">
        <w:rPr>
          <w:rFonts w:ascii="ＭＳ ゴシック" w:eastAsia="ＭＳ ゴシック" w:hAnsi="ＭＳ ゴシック" w:hint="eastAsia"/>
          <w:color w:val="1F497D" w:themeColor="text2"/>
          <w:sz w:val="22"/>
        </w:rPr>
        <w:t>他人に相談し</w:t>
      </w:r>
      <w:r w:rsidR="009601AE" w:rsidRPr="001E69B1">
        <w:rPr>
          <w:rFonts w:ascii="ＭＳ ゴシック" w:eastAsia="ＭＳ ゴシック" w:hAnsi="ＭＳ ゴシック" w:hint="eastAsia"/>
          <w:color w:val="1F497D" w:themeColor="text2"/>
          <w:sz w:val="22"/>
        </w:rPr>
        <w:t>づらい</w:t>
      </w:r>
      <w:r w:rsidR="00EE4876" w:rsidRPr="001E69B1">
        <w:rPr>
          <w:rFonts w:ascii="ＭＳ ゴシック" w:eastAsia="ＭＳ ゴシック" w:hAnsi="ＭＳ ゴシック" w:hint="eastAsia"/>
          <w:color w:val="1F497D" w:themeColor="text2"/>
          <w:sz w:val="22"/>
        </w:rPr>
        <w:t>発達段階にあると思われる</w:t>
      </w:r>
      <w:r w:rsidR="001E69B1" w:rsidRPr="001E69B1">
        <w:rPr>
          <w:rFonts w:ascii="ＭＳ ゴシック" w:eastAsia="ＭＳ ゴシック" w:hAnsi="ＭＳ ゴシック" w:hint="eastAsia"/>
          <w:color w:val="1F497D" w:themeColor="text2"/>
          <w:sz w:val="22"/>
        </w:rPr>
        <w:t>が、</w:t>
      </w:r>
      <w:r w:rsidR="007973CA" w:rsidRPr="001E69B1">
        <w:rPr>
          <w:rFonts w:ascii="ＭＳ ゴシック" w:eastAsia="ＭＳ ゴシック" w:hAnsi="ＭＳ ゴシック" w:hint="eastAsia"/>
          <w:color w:val="1F497D" w:themeColor="text2"/>
          <w:sz w:val="22"/>
        </w:rPr>
        <w:t>増加傾向に</w:t>
      </w:r>
      <w:r w:rsidR="001E69B1" w:rsidRPr="001E69B1">
        <w:rPr>
          <w:rFonts w:ascii="ＭＳ ゴシック" w:eastAsia="ＭＳ ゴシック" w:hAnsi="ＭＳ ゴシック" w:hint="eastAsia"/>
          <w:color w:val="1F497D" w:themeColor="text2"/>
          <w:sz w:val="22"/>
        </w:rPr>
        <w:t>歯止めがかかっている</w:t>
      </w:r>
      <w:r w:rsidR="007973CA" w:rsidRPr="001E69B1">
        <w:rPr>
          <w:rFonts w:ascii="ＭＳ ゴシック" w:eastAsia="ＭＳ ゴシック" w:hAnsi="ＭＳ ゴシック" w:hint="eastAsia"/>
          <w:color w:val="1F497D" w:themeColor="text2"/>
          <w:sz w:val="22"/>
        </w:rPr>
        <w:t>。</w:t>
      </w:r>
    </w:p>
    <w:p w14:paraId="03DE2154" w14:textId="77777777" w:rsidR="006457B8" w:rsidRPr="001E69B1" w:rsidRDefault="006457B8" w:rsidP="00172E2F">
      <w:pPr>
        <w:rPr>
          <w:rFonts w:asciiTheme="minorEastAsia" w:hAnsiTheme="minorEastAsia"/>
          <w:color w:val="FF0000"/>
          <w:sz w:val="22"/>
        </w:rPr>
      </w:pPr>
    </w:p>
    <w:p w14:paraId="7BB1389A" w14:textId="393B1801" w:rsidR="00C22C07" w:rsidRPr="00764AB4" w:rsidRDefault="004A2917" w:rsidP="00172E2F">
      <w:pPr>
        <w:rPr>
          <w:rFonts w:asciiTheme="majorEastAsia" w:eastAsiaTheme="majorEastAsia" w:hAnsiTheme="majorEastAsia"/>
          <w:sz w:val="22"/>
        </w:rPr>
      </w:pPr>
      <w:r w:rsidRPr="00764AB4">
        <w:rPr>
          <w:rFonts w:asciiTheme="majorEastAsia" w:eastAsiaTheme="majorEastAsia" w:hAnsiTheme="majorEastAsia" w:hint="eastAsia"/>
          <w:sz w:val="22"/>
        </w:rPr>
        <w:t xml:space="preserve">５　</w:t>
      </w:r>
      <w:r w:rsidR="008D4ED8" w:rsidRPr="00764AB4">
        <w:rPr>
          <w:rFonts w:asciiTheme="majorEastAsia" w:eastAsiaTheme="majorEastAsia" w:hAnsiTheme="majorEastAsia" w:hint="eastAsia"/>
          <w:sz w:val="22"/>
        </w:rPr>
        <w:t>「友達が嫌な思いをしているのを見たり</w:t>
      </w:r>
      <w:r w:rsidR="00C22C07" w:rsidRPr="00764AB4">
        <w:rPr>
          <w:rFonts w:asciiTheme="majorEastAsia" w:eastAsiaTheme="majorEastAsia" w:hAnsiTheme="majorEastAsia" w:hint="eastAsia"/>
          <w:sz w:val="22"/>
        </w:rPr>
        <w:t>、聞いたりしたことがある</w:t>
      </w:r>
      <w:r w:rsidR="008D4ED8" w:rsidRPr="00764AB4">
        <w:rPr>
          <w:rFonts w:asciiTheme="majorEastAsia" w:eastAsiaTheme="majorEastAsia" w:hAnsiTheme="majorEastAsia" w:hint="eastAsia"/>
          <w:sz w:val="22"/>
        </w:rPr>
        <w:t>。」</w:t>
      </w:r>
    </w:p>
    <w:p w14:paraId="58D568C6" w14:textId="6EFA5CB7" w:rsidR="00932B0E" w:rsidRPr="00764AB4" w:rsidRDefault="00932B0E" w:rsidP="00764AB4">
      <w:pPr>
        <w:wordWrap w:val="0"/>
        <w:jc w:val="right"/>
        <w:rPr>
          <w:rFonts w:asciiTheme="minorEastAsia" w:hAnsiTheme="minorEastAsia" w:cstheme="majorHAnsi"/>
          <w:sz w:val="18"/>
          <w:szCs w:val="18"/>
        </w:rPr>
      </w:pPr>
      <w:r w:rsidRPr="00764AB4">
        <w:rPr>
          <w:rFonts w:asciiTheme="minorEastAsia" w:hAnsiTheme="minorEastAsia" w:cstheme="majorHAnsi"/>
          <w:sz w:val="18"/>
          <w:szCs w:val="18"/>
        </w:rPr>
        <w:t>（回答児童：</w:t>
      </w:r>
      <w:r w:rsidR="00764AB4" w:rsidRPr="00764AB4">
        <w:rPr>
          <w:rFonts w:asciiTheme="minorEastAsia" w:hAnsiTheme="minorEastAsia" w:cstheme="majorHAnsi" w:hint="eastAsia"/>
          <w:sz w:val="18"/>
          <w:szCs w:val="18"/>
        </w:rPr>
        <w:t xml:space="preserve">1334 </w:t>
      </w:r>
      <w:r w:rsidRPr="00764AB4">
        <w:rPr>
          <w:rFonts w:asciiTheme="minorEastAsia" w:hAnsiTheme="minorEastAsia" w:cstheme="majorHAnsi"/>
          <w:sz w:val="18"/>
          <w:szCs w:val="18"/>
        </w:rPr>
        <w:t>名、回答生徒：</w:t>
      </w:r>
      <w:r w:rsidR="00764AB4" w:rsidRPr="00764AB4">
        <w:rPr>
          <w:rFonts w:asciiTheme="minorEastAsia" w:hAnsiTheme="minorEastAsia" w:cstheme="majorHAnsi" w:hint="eastAsia"/>
          <w:sz w:val="18"/>
          <w:szCs w:val="18"/>
        </w:rPr>
        <w:t>635</w:t>
      </w:r>
      <w:r w:rsidRPr="00764AB4">
        <w:rPr>
          <w:rFonts w:asciiTheme="minorEastAsia" w:hAnsiTheme="minorEastAsia" w:cstheme="majorHAnsi"/>
          <w:sz w:val="18"/>
          <w:szCs w:val="18"/>
        </w:rPr>
        <w:t>名）</w:t>
      </w:r>
    </w:p>
    <w:p w14:paraId="0E216573" w14:textId="1BA227CC" w:rsidR="004A2917" w:rsidRPr="00764AB4" w:rsidRDefault="004A2917" w:rsidP="00CB45C3">
      <w:pPr>
        <w:ind w:firstLineChars="600" w:firstLine="1320"/>
        <w:rPr>
          <w:rFonts w:asciiTheme="minorEastAsia" w:hAnsiTheme="minorEastAsia" w:cstheme="majorHAnsi"/>
          <w:sz w:val="22"/>
        </w:rPr>
      </w:pPr>
      <w:r w:rsidRPr="00764AB4">
        <w:rPr>
          <w:rFonts w:asciiTheme="minorEastAsia" w:hAnsiTheme="minorEastAsia" w:cstheme="majorHAnsi"/>
          <w:sz w:val="22"/>
        </w:rPr>
        <w:t>小</w:t>
      </w:r>
      <w:r w:rsidRPr="00764AB4">
        <w:rPr>
          <w:rFonts w:asciiTheme="minorEastAsia" w:hAnsiTheme="minorEastAsia" w:cs="ＭＳ ゴシック" w:hint="eastAsia"/>
          <w:sz w:val="22"/>
        </w:rPr>
        <w:t>学</w:t>
      </w:r>
      <w:r w:rsidRPr="00764AB4">
        <w:rPr>
          <w:rFonts w:asciiTheme="minorEastAsia" w:hAnsiTheme="minorEastAsia" w:cs="Dotum" w:hint="eastAsia"/>
          <w:sz w:val="22"/>
        </w:rPr>
        <w:t xml:space="preserve">校　</w:t>
      </w:r>
      <w:r w:rsidRPr="00764AB4">
        <w:rPr>
          <w:rFonts w:asciiTheme="minorEastAsia" w:hAnsiTheme="minorEastAsia" w:cs="ＭＳ ゴシック" w:hint="eastAsia"/>
          <w:sz w:val="22"/>
        </w:rPr>
        <w:t>・・・・・・</w:t>
      </w:r>
      <w:r w:rsidR="00172E2F" w:rsidRPr="00764AB4">
        <w:rPr>
          <w:rFonts w:asciiTheme="minorEastAsia" w:hAnsiTheme="minorEastAsia" w:cstheme="majorHAnsi"/>
          <w:sz w:val="22"/>
        </w:rPr>
        <w:t>今年度</w:t>
      </w:r>
      <w:r w:rsidR="00764AB4" w:rsidRPr="00764AB4">
        <w:rPr>
          <w:rFonts w:asciiTheme="minorEastAsia" w:hAnsiTheme="minorEastAsia" w:cstheme="majorHAnsi" w:hint="eastAsia"/>
          <w:sz w:val="22"/>
        </w:rPr>
        <w:t xml:space="preserve">  22％</w:t>
      </w:r>
      <w:r w:rsidR="00C22C07" w:rsidRPr="00764AB4">
        <w:rPr>
          <w:rFonts w:asciiTheme="minorEastAsia" w:hAnsiTheme="minorEastAsia" w:cstheme="majorHAnsi"/>
          <w:sz w:val="22"/>
        </w:rPr>
        <w:t>（</w:t>
      </w:r>
      <w:r w:rsidR="00764AB4" w:rsidRPr="00764AB4">
        <w:rPr>
          <w:rFonts w:asciiTheme="minorEastAsia" w:hAnsiTheme="minorEastAsia" w:cstheme="majorHAnsi" w:hint="eastAsia"/>
          <w:sz w:val="22"/>
        </w:rPr>
        <w:t>287件</w:t>
      </w:r>
      <w:r w:rsidR="00354CA7" w:rsidRPr="00764AB4">
        <w:rPr>
          <w:rFonts w:asciiTheme="minorEastAsia" w:hAnsiTheme="minorEastAsia" w:cstheme="majorHAnsi"/>
          <w:sz w:val="22"/>
        </w:rPr>
        <w:t xml:space="preserve">）  </w:t>
      </w:r>
      <w:r w:rsidR="00764AB4" w:rsidRPr="00764AB4">
        <w:rPr>
          <w:rFonts w:asciiTheme="minorEastAsia" w:hAnsiTheme="minorEastAsia" w:cstheme="majorHAnsi" w:hint="eastAsia"/>
          <w:sz w:val="22"/>
        </w:rPr>
        <w:t xml:space="preserve"> </w:t>
      </w:r>
      <w:r w:rsidR="00C22C07" w:rsidRPr="00764AB4">
        <w:rPr>
          <w:rFonts w:asciiTheme="minorEastAsia" w:hAnsiTheme="minorEastAsia" w:cstheme="majorHAnsi"/>
          <w:sz w:val="22"/>
        </w:rPr>
        <w:t>昨年度</w:t>
      </w:r>
      <w:r w:rsidR="00764AB4" w:rsidRPr="00764AB4">
        <w:rPr>
          <w:rFonts w:asciiTheme="minorEastAsia" w:hAnsiTheme="minorEastAsia" w:cstheme="majorHAnsi" w:hint="eastAsia"/>
          <w:sz w:val="22"/>
        </w:rPr>
        <w:t xml:space="preserve">  22％</w:t>
      </w:r>
      <w:r w:rsidR="005D55D8" w:rsidRPr="00764AB4">
        <w:rPr>
          <w:rFonts w:asciiTheme="minorEastAsia" w:hAnsiTheme="minorEastAsia" w:cstheme="majorHAnsi"/>
          <w:sz w:val="22"/>
        </w:rPr>
        <w:t>（</w:t>
      </w:r>
      <w:r w:rsidR="00764AB4" w:rsidRPr="00764AB4">
        <w:rPr>
          <w:rFonts w:asciiTheme="minorEastAsia" w:hAnsiTheme="minorEastAsia" w:cstheme="majorHAnsi" w:hint="eastAsia"/>
          <w:sz w:val="22"/>
        </w:rPr>
        <w:t>296件</w:t>
      </w:r>
      <w:r w:rsidR="005D55D8" w:rsidRPr="00764AB4">
        <w:rPr>
          <w:rFonts w:asciiTheme="minorEastAsia" w:hAnsiTheme="minorEastAsia" w:cstheme="majorHAnsi"/>
          <w:sz w:val="22"/>
        </w:rPr>
        <w:t>）</w:t>
      </w:r>
    </w:p>
    <w:p w14:paraId="323DA75F" w14:textId="36DD77EE" w:rsidR="004A2917" w:rsidRPr="00764AB4" w:rsidRDefault="00C22C07" w:rsidP="004A2917">
      <w:pPr>
        <w:rPr>
          <w:rFonts w:asciiTheme="minorEastAsia" w:hAnsiTheme="minorEastAsia" w:cstheme="majorHAnsi"/>
          <w:sz w:val="22"/>
        </w:rPr>
      </w:pPr>
      <w:r w:rsidRPr="00764AB4">
        <w:rPr>
          <w:rFonts w:asciiTheme="minorEastAsia" w:hAnsiTheme="minorEastAsia" w:cstheme="majorHAnsi"/>
          <w:sz w:val="22"/>
        </w:rPr>
        <w:t xml:space="preserve">　　　　　　</w:t>
      </w:r>
      <w:r w:rsidR="004A2917" w:rsidRPr="00764AB4">
        <w:rPr>
          <w:rFonts w:asciiTheme="minorEastAsia" w:hAnsiTheme="minorEastAsia" w:cstheme="majorHAnsi"/>
          <w:sz w:val="22"/>
        </w:rPr>
        <w:t>中</w:t>
      </w:r>
      <w:r w:rsidR="004A2917" w:rsidRPr="00764AB4">
        <w:rPr>
          <w:rFonts w:asciiTheme="minorEastAsia" w:hAnsiTheme="minorEastAsia" w:cs="ＭＳ ゴシック" w:hint="eastAsia"/>
          <w:sz w:val="22"/>
        </w:rPr>
        <w:t>学</w:t>
      </w:r>
      <w:r w:rsidR="004A2917" w:rsidRPr="00764AB4">
        <w:rPr>
          <w:rFonts w:asciiTheme="minorEastAsia" w:hAnsiTheme="minorEastAsia" w:cs="Dotum" w:hint="eastAsia"/>
          <w:sz w:val="22"/>
        </w:rPr>
        <w:t xml:space="preserve">校　</w:t>
      </w:r>
      <w:r w:rsidR="004A2917" w:rsidRPr="00764AB4">
        <w:rPr>
          <w:rFonts w:asciiTheme="minorEastAsia" w:hAnsiTheme="minorEastAsia" w:cs="ＭＳ ゴシック" w:hint="eastAsia"/>
          <w:sz w:val="22"/>
        </w:rPr>
        <w:t>・・・・・・</w:t>
      </w:r>
      <w:r w:rsidR="00172E2F" w:rsidRPr="00764AB4">
        <w:rPr>
          <w:rFonts w:asciiTheme="minorEastAsia" w:hAnsiTheme="minorEastAsia" w:cstheme="majorHAnsi"/>
          <w:sz w:val="22"/>
        </w:rPr>
        <w:t>今年度</w:t>
      </w:r>
      <w:r w:rsidR="00354CA7" w:rsidRPr="00764AB4">
        <w:rPr>
          <w:rFonts w:asciiTheme="minorEastAsia" w:hAnsiTheme="minorEastAsia" w:cstheme="majorHAnsi"/>
          <w:sz w:val="22"/>
        </w:rPr>
        <w:t xml:space="preserve">  </w:t>
      </w:r>
      <w:r w:rsidR="00764AB4" w:rsidRPr="00764AB4">
        <w:rPr>
          <w:rFonts w:asciiTheme="minorEastAsia" w:hAnsiTheme="minorEastAsia" w:cstheme="majorHAnsi" w:hint="eastAsia"/>
          <w:sz w:val="22"/>
        </w:rPr>
        <w:t xml:space="preserve"> 6％</w:t>
      </w:r>
      <w:r w:rsidR="00354CA7" w:rsidRPr="00764AB4">
        <w:rPr>
          <w:rFonts w:asciiTheme="minorEastAsia" w:hAnsiTheme="minorEastAsia" w:cstheme="majorHAnsi" w:hint="eastAsia"/>
          <w:sz w:val="22"/>
        </w:rPr>
        <w:t>（</w:t>
      </w:r>
      <w:r w:rsidR="00764AB4" w:rsidRPr="00764AB4">
        <w:rPr>
          <w:rFonts w:asciiTheme="minorEastAsia" w:hAnsiTheme="minorEastAsia" w:cstheme="majorHAnsi" w:hint="eastAsia"/>
          <w:sz w:val="22"/>
        </w:rPr>
        <w:t xml:space="preserve"> 39件</w:t>
      </w:r>
      <w:r w:rsidR="00172E2F" w:rsidRPr="00764AB4">
        <w:rPr>
          <w:rFonts w:asciiTheme="minorEastAsia" w:hAnsiTheme="minorEastAsia" w:cstheme="majorHAnsi"/>
          <w:sz w:val="22"/>
        </w:rPr>
        <w:t>）</w:t>
      </w:r>
      <w:r w:rsidR="00354CA7" w:rsidRPr="00764AB4">
        <w:rPr>
          <w:rFonts w:asciiTheme="minorEastAsia" w:hAnsiTheme="minorEastAsia" w:cstheme="majorHAnsi" w:hint="eastAsia"/>
          <w:sz w:val="22"/>
        </w:rPr>
        <w:t xml:space="preserve"> </w:t>
      </w:r>
      <w:r w:rsidR="00764AB4" w:rsidRPr="00764AB4">
        <w:rPr>
          <w:rFonts w:asciiTheme="minorEastAsia" w:hAnsiTheme="minorEastAsia" w:cstheme="majorHAnsi" w:hint="eastAsia"/>
          <w:sz w:val="22"/>
        </w:rPr>
        <w:t xml:space="preserve"> </w:t>
      </w:r>
      <w:r w:rsidR="00354CA7" w:rsidRPr="00764AB4">
        <w:rPr>
          <w:rFonts w:asciiTheme="minorEastAsia" w:hAnsiTheme="minorEastAsia" w:cstheme="majorHAnsi" w:hint="eastAsia"/>
          <w:sz w:val="22"/>
        </w:rPr>
        <w:t xml:space="preserve"> </w:t>
      </w:r>
      <w:r w:rsidRPr="00764AB4">
        <w:rPr>
          <w:rFonts w:asciiTheme="minorEastAsia" w:hAnsiTheme="minorEastAsia" w:cstheme="majorHAnsi"/>
          <w:sz w:val="22"/>
        </w:rPr>
        <w:t>昨年度</w:t>
      </w:r>
      <w:r w:rsidR="00764AB4" w:rsidRPr="00764AB4">
        <w:rPr>
          <w:rFonts w:asciiTheme="minorEastAsia" w:hAnsiTheme="minorEastAsia" w:cstheme="majorHAnsi"/>
          <w:sz w:val="22"/>
        </w:rPr>
        <w:t xml:space="preserve">  </w:t>
      </w:r>
      <w:r w:rsidR="00764AB4" w:rsidRPr="00764AB4">
        <w:rPr>
          <w:rFonts w:asciiTheme="minorEastAsia" w:hAnsiTheme="minorEastAsia" w:cstheme="majorHAnsi" w:hint="eastAsia"/>
          <w:sz w:val="22"/>
        </w:rPr>
        <w:t xml:space="preserve"> </w:t>
      </w:r>
      <w:r w:rsidR="00354CA7" w:rsidRPr="00764AB4">
        <w:rPr>
          <w:rFonts w:asciiTheme="minorEastAsia" w:hAnsiTheme="minorEastAsia" w:cstheme="majorHAnsi" w:hint="eastAsia"/>
          <w:sz w:val="22"/>
        </w:rPr>
        <w:t>6</w:t>
      </w:r>
      <w:r w:rsidR="00764AB4" w:rsidRPr="00764AB4">
        <w:rPr>
          <w:rFonts w:asciiTheme="minorEastAsia" w:hAnsiTheme="minorEastAsia" w:cstheme="majorHAnsi" w:hint="eastAsia"/>
          <w:sz w:val="22"/>
        </w:rPr>
        <w:t>％</w:t>
      </w:r>
      <w:r w:rsidR="005D55D8" w:rsidRPr="00764AB4">
        <w:rPr>
          <w:rFonts w:asciiTheme="minorEastAsia" w:hAnsiTheme="minorEastAsia" w:cstheme="majorHAnsi"/>
          <w:sz w:val="22"/>
        </w:rPr>
        <w:t>（</w:t>
      </w:r>
      <w:r w:rsidR="0080750B" w:rsidRPr="00764AB4">
        <w:rPr>
          <w:rFonts w:asciiTheme="minorEastAsia" w:hAnsiTheme="minorEastAsia" w:cstheme="majorHAnsi"/>
          <w:sz w:val="22"/>
        </w:rPr>
        <w:t xml:space="preserve"> </w:t>
      </w:r>
      <w:r w:rsidR="00764AB4" w:rsidRPr="00764AB4">
        <w:rPr>
          <w:rFonts w:asciiTheme="minorEastAsia" w:hAnsiTheme="minorEastAsia" w:cstheme="majorHAnsi" w:hint="eastAsia"/>
          <w:sz w:val="22"/>
        </w:rPr>
        <w:t>38件</w:t>
      </w:r>
      <w:r w:rsidR="005D55D8" w:rsidRPr="00764AB4">
        <w:rPr>
          <w:rFonts w:asciiTheme="minorEastAsia" w:hAnsiTheme="minorEastAsia" w:cstheme="majorHAnsi"/>
          <w:sz w:val="22"/>
        </w:rPr>
        <w:t>）</w:t>
      </w:r>
    </w:p>
    <w:p w14:paraId="6CABDB67" w14:textId="76E18986" w:rsidR="00A47802" w:rsidRPr="00682336" w:rsidRDefault="00331783" w:rsidP="004A2917">
      <w:pPr>
        <w:rPr>
          <w:rFonts w:asciiTheme="minorEastAsia" w:hAnsiTheme="minorEastAsia" w:cstheme="majorHAnsi"/>
          <w:color w:val="FF0000"/>
          <w:sz w:val="22"/>
        </w:rPr>
      </w:pPr>
      <w:r w:rsidRPr="00682336">
        <w:rPr>
          <w:rFonts w:ascii="ＭＳ ゴシック" w:eastAsia="ＭＳ ゴシック" w:hAnsi="ＭＳ ゴシック" w:cstheme="majorHAnsi" w:hint="eastAsia"/>
          <w:noProof/>
          <w:color w:val="FF0000"/>
          <w:sz w:val="22"/>
        </w:rPr>
        <mc:AlternateContent>
          <mc:Choice Requires="wps">
            <w:drawing>
              <wp:anchor distT="0" distB="0" distL="114300" distR="114300" simplePos="0" relativeHeight="251666432" behindDoc="0" locked="0" layoutInCell="1" allowOverlap="1" wp14:anchorId="2F264805" wp14:editId="6CF7A0C8">
                <wp:simplePos x="0" y="0"/>
                <wp:positionH relativeFrom="column">
                  <wp:posOffset>5062220</wp:posOffset>
                </wp:positionH>
                <wp:positionV relativeFrom="paragraph">
                  <wp:posOffset>1301115</wp:posOffset>
                </wp:positionV>
                <wp:extent cx="352425"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45DFF9FC" w14:textId="77777777" w:rsidR="00331783" w:rsidRPr="00CB733C" w:rsidRDefault="00331783" w:rsidP="00331783">
                            <w:pPr>
                              <w:rPr>
                                <w:sz w:val="18"/>
                                <w:szCs w:val="16"/>
                              </w:rPr>
                            </w:pPr>
                            <w:r w:rsidRPr="00CB733C">
                              <w:rPr>
                                <w:rFonts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98.6pt;margin-top:102.45pt;width:27.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" filled="f" stroked="f" strokeweight=".5pt">
                <v:textbox>
                  <w:txbxContent>
                    <w:p w14:paraId="45DFF9FC" w14:textId="77777777" w:rsidR="00331783" w:rsidRPr="00CB733C" w:rsidRDefault="00331783" w:rsidP="00331783">
                      <w:pPr>
                        <w:rPr>
                          <w:sz w:val="18"/>
                          <w:szCs w:val="16"/>
                        </w:rPr>
                      </w:pPr>
                      <w:r w:rsidRPr="00CB733C">
                        <w:rPr>
                          <w:rFonts w:hint="eastAsia"/>
                          <w:sz w:val="18"/>
                          <w:szCs w:val="16"/>
                        </w:rPr>
                        <w:t>％</w:t>
                      </w:r>
                    </w:p>
                  </w:txbxContent>
                </v:textbox>
              </v:shape>
            </w:pict>
          </mc:Fallback>
        </mc:AlternateContent>
      </w:r>
      <w:r w:rsidR="00A47802" w:rsidRPr="00682336">
        <w:rPr>
          <w:rFonts w:asciiTheme="minorEastAsia" w:hAnsiTheme="minorEastAsia" w:cstheme="majorHAnsi"/>
          <w:noProof/>
          <w:color w:val="FF0000"/>
          <w:sz w:val="22"/>
        </w:rPr>
        <w:drawing>
          <wp:inline distT="0" distB="0" distL="0" distR="0" wp14:anchorId="0AAEA041" wp14:editId="56BE24DF">
            <wp:extent cx="5759450" cy="1567301"/>
            <wp:effectExtent l="0" t="0" r="12700" b="1397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4AC301" w14:textId="0F90E618" w:rsidR="006457B8" w:rsidRPr="001E69B1" w:rsidRDefault="00BD3690" w:rsidP="00BD3690">
      <w:pPr>
        <w:ind w:leftChars="100" w:left="1090" w:hangingChars="400" w:hanging="880"/>
        <w:rPr>
          <w:rFonts w:ascii="ＭＳ ゴシック" w:eastAsia="ＭＳ ゴシック" w:hAnsi="ＭＳ ゴシック" w:cstheme="majorHAnsi"/>
          <w:color w:val="1F497D" w:themeColor="text2"/>
          <w:sz w:val="22"/>
        </w:rPr>
      </w:pPr>
      <w:r w:rsidRPr="001E69B1">
        <w:rPr>
          <w:rFonts w:ascii="ＭＳ ゴシック" w:eastAsia="ＭＳ ゴシック" w:hAnsi="ＭＳ ゴシック" w:cstheme="majorHAnsi" w:hint="eastAsia"/>
          <w:color w:val="1F497D" w:themeColor="text2"/>
          <w:sz w:val="22"/>
        </w:rPr>
        <w:t>＜考察＞</w:t>
      </w:r>
      <w:r w:rsidR="00CD5DBF" w:rsidRPr="001E69B1">
        <w:rPr>
          <w:rFonts w:ascii="ＭＳ ゴシック" w:eastAsia="ＭＳ ゴシック" w:hAnsi="ＭＳ ゴシック" w:cstheme="majorHAnsi" w:hint="eastAsia"/>
          <w:color w:val="1F497D" w:themeColor="text2"/>
          <w:sz w:val="22"/>
        </w:rPr>
        <w:t xml:space="preserve">　</w:t>
      </w:r>
      <w:r w:rsidR="001B6B55" w:rsidRPr="001E69B1">
        <w:rPr>
          <w:rFonts w:ascii="ＭＳ ゴシック" w:eastAsia="ＭＳ ゴシック" w:hAnsi="ＭＳ ゴシック" w:cstheme="majorHAnsi" w:hint="eastAsia"/>
          <w:color w:val="1F497D" w:themeColor="text2"/>
          <w:sz w:val="22"/>
        </w:rPr>
        <w:t>「嫌な思いをしているのを見たり、聞いたりした」割合は、小学校・中学校共に</w:t>
      </w:r>
      <w:r w:rsidR="009D2580" w:rsidRPr="001E69B1">
        <w:rPr>
          <w:rFonts w:ascii="ＭＳ ゴシック" w:eastAsia="ＭＳ ゴシック" w:hAnsi="ＭＳ ゴシック" w:cstheme="majorHAnsi" w:hint="eastAsia"/>
          <w:color w:val="1F497D" w:themeColor="text2"/>
          <w:sz w:val="22"/>
        </w:rPr>
        <w:t>設問１と</w:t>
      </w:r>
      <w:r w:rsidR="001E69B1" w:rsidRPr="001E69B1">
        <w:rPr>
          <w:rFonts w:ascii="ＭＳ ゴシック" w:eastAsia="ＭＳ ゴシック" w:hAnsi="ＭＳ ゴシック" w:cstheme="majorHAnsi" w:hint="eastAsia"/>
          <w:color w:val="1F497D" w:themeColor="text2"/>
          <w:sz w:val="22"/>
        </w:rPr>
        <w:t>大きな差異は見られない</w:t>
      </w:r>
      <w:r w:rsidR="009D2580" w:rsidRPr="001E69B1">
        <w:rPr>
          <w:rFonts w:ascii="ＭＳ ゴシック" w:eastAsia="ＭＳ ゴシック" w:hAnsi="ＭＳ ゴシック" w:cstheme="majorHAnsi" w:hint="eastAsia"/>
          <w:color w:val="1F497D" w:themeColor="text2"/>
          <w:sz w:val="22"/>
        </w:rPr>
        <w:t>。</w:t>
      </w:r>
      <w:r w:rsidR="001B6B55" w:rsidRPr="001E69B1">
        <w:rPr>
          <w:rFonts w:ascii="ＭＳ ゴシック" w:eastAsia="ＭＳ ゴシック" w:hAnsi="ＭＳ ゴシック" w:cstheme="majorHAnsi" w:hint="eastAsia"/>
          <w:color w:val="1F497D" w:themeColor="text2"/>
          <w:sz w:val="22"/>
        </w:rPr>
        <w:t>従って、設問１</w:t>
      </w:r>
      <w:r w:rsidR="001E69B1" w:rsidRPr="001E69B1">
        <w:rPr>
          <w:rFonts w:ascii="ＭＳ ゴシック" w:eastAsia="ＭＳ ゴシック" w:hAnsi="ＭＳ ゴシック" w:cstheme="majorHAnsi" w:hint="eastAsia"/>
          <w:color w:val="1F497D" w:themeColor="text2"/>
          <w:sz w:val="22"/>
        </w:rPr>
        <w:t>で</w:t>
      </w:r>
      <w:r w:rsidR="001B6B55" w:rsidRPr="001E69B1">
        <w:rPr>
          <w:rFonts w:ascii="ＭＳ ゴシック" w:eastAsia="ＭＳ ゴシック" w:hAnsi="ＭＳ ゴシック" w:cstheme="majorHAnsi" w:hint="eastAsia"/>
          <w:color w:val="1F497D" w:themeColor="text2"/>
          <w:sz w:val="22"/>
        </w:rPr>
        <w:t>の数値は概ね現状を</w:t>
      </w:r>
      <w:r w:rsidR="001E69B1" w:rsidRPr="001E69B1">
        <w:rPr>
          <w:rFonts w:ascii="ＭＳ ゴシック" w:eastAsia="ＭＳ ゴシック" w:hAnsi="ＭＳ ゴシック" w:cstheme="majorHAnsi" w:hint="eastAsia"/>
          <w:color w:val="1F497D" w:themeColor="text2"/>
          <w:sz w:val="22"/>
        </w:rPr>
        <w:t>捉えている</w:t>
      </w:r>
      <w:r w:rsidR="001B6B55" w:rsidRPr="001E69B1">
        <w:rPr>
          <w:rFonts w:ascii="ＭＳ ゴシック" w:eastAsia="ＭＳ ゴシック" w:hAnsi="ＭＳ ゴシック" w:cstheme="majorHAnsi" w:hint="eastAsia"/>
          <w:color w:val="1F497D" w:themeColor="text2"/>
          <w:sz w:val="22"/>
        </w:rPr>
        <w:t>と思われる。</w:t>
      </w:r>
    </w:p>
    <w:p w14:paraId="0927A887" w14:textId="77777777" w:rsidR="00172E2F" w:rsidRPr="00682336" w:rsidRDefault="00172E2F" w:rsidP="00172E2F">
      <w:pPr>
        <w:rPr>
          <w:rFonts w:asciiTheme="minorEastAsia" w:hAnsiTheme="minorEastAsia"/>
          <w:color w:val="FF0000"/>
          <w:sz w:val="22"/>
        </w:rPr>
      </w:pPr>
    </w:p>
    <w:p w14:paraId="5178E822" w14:textId="2179ADB2" w:rsidR="002A196B" w:rsidRPr="00764AB4" w:rsidRDefault="004A2917" w:rsidP="00172E2F">
      <w:pPr>
        <w:rPr>
          <w:rFonts w:asciiTheme="majorEastAsia" w:eastAsiaTheme="majorEastAsia" w:hAnsiTheme="majorEastAsia"/>
          <w:sz w:val="22"/>
        </w:rPr>
      </w:pPr>
      <w:r w:rsidRPr="00764AB4">
        <w:rPr>
          <w:rFonts w:asciiTheme="majorEastAsia" w:eastAsiaTheme="majorEastAsia" w:hAnsiTheme="majorEastAsia" w:hint="eastAsia"/>
          <w:sz w:val="22"/>
        </w:rPr>
        <w:t>６　「子ども相談支援センター電話紹介カードを知っている</w:t>
      </w:r>
      <w:r w:rsidR="00CD5DBF" w:rsidRPr="00764AB4">
        <w:rPr>
          <w:rFonts w:asciiTheme="majorEastAsia" w:eastAsiaTheme="majorEastAsia" w:hAnsiTheme="majorEastAsia" w:hint="eastAsia"/>
          <w:sz w:val="22"/>
        </w:rPr>
        <w:t>か</w:t>
      </w:r>
      <w:r w:rsidRPr="00764AB4">
        <w:rPr>
          <w:rFonts w:asciiTheme="majorEastAsia" w:eastAsiaTheme="majorEastAsia" w:hAnsiTheme="majorEastAsia" w:hint="eastAsia"/>
          <w:sz w:val="22"/>
        </w:rPr>
        <w:t>。</w:t>
      </w:r>
      <w:r w:rsidR="00A47802" w:rsidRPr="00764AB4">
        <w:rPr>
          <w:rFonts w:asciiTheme="majorEastAsia" w:eastAsiaTheme="majorEastAsia" w:hAnsiTheme="majorEastAsia" w:hint="eastAsia"/>
          <w:sz w:val="22"/>
        </w:rPr>
        <w:t>」</w:t>
      </w:r>
    </w:p>
    <w:p w14:paraId="266E4DD0" w14:textId="5A1FEB1C" w:rsidR="004A562D" w:rsidRPr="00764AB4" w:rsidRDefault="004A562D" w:rsidP="004A562D">
      <w:pPr>
        <w:jc w:val="right"/>
        <w:rPr>
          <w:rFonts w:asciiTheme="minorEastAsia" w:hAnsiTheme="minorEastAsia" w:cstheme="majorHAnsi"/>
          <w:sz w:val="18"/>
          <w:szCs w:val="18"/>
        </w:rPr>
      </w:pPr>
      <w:r w:rsidRPr="00764AB4">
        <w:rPr>
          <w:rFonts w:asciiTheme="minorEastAsia" w:hAnsiTheme="minorEastAsia" w:cstheme="majorHAnsi"/>
          <w:sz w:val="18"/>
          <w:szCs w:val="18"/>
        </w:rPr>
        <w:t>（回答児童：</w:t>
      </w:r>
      <w:r w:rsidR="00764AB4" w:rsidRPr="00764AB4">
        <w:rPr>
          <w:rFonts w:asciiTheme="minorEastAsia" w:hAnsiTheme="minorEastAsia" w:cstheme="majorHAnsi"/>
          <w:sz w:val="18"/>
          <w:szCs w:val="18"/>
        </w:rPr>
        <w:t>1</w:t>
      </w:r>
      <w:r w:rsidR="00764AB4" w:rsidRPr="00764AB4">
        <w:rPr>
          <w:rFonts w:asciiTheme="minorEastAsia" w:hAnsiTheme="minorEastAsia" w:cstheme="majorHAnsi" w:hint="eastAsia"/>
          <w:sz w:val="18"/>
          <w:szCs w:val="18"/>
        </w:rPr>
        <w:t>334</w:t>
      </w:r>
      <w:r w:rsidRPr="00764AB4">
        <w:rPr>
          <w:rFonts w:asciiTheme="minorEastAsia" w:hAnsiTheme="minorEastAsia" w:cstheme="majorHAnsi"/>
          <w:sz w:val="18"/>
          <w:szCs w:val="18"/>
        </w:rPr>
        <w:t>名、回答生徒：</w:t>
      </w:r>
      <w:r w:rsidR="00304A3F" w:rsidRPr="00764AB4">
        <w:rPr>
          <w:rFonts w:asciiTheme="minorEastAsia" w:hAnsiTheme="minorEastAsia" w:cstheme="majorHAnsi"/>
          <w:sz w:val="18"/>
          <w:szCs w:val="18"/>
        </w:rPr>
        <w:t>6</w:t>
      </w:r>
      <w:r w:rsidR="00764AB4" w:rsidRPr="00764AB4">
        <w:rPr>
          <w:rFonts w:asciiTheme="minorEastAsia" w:hAnsiTheme="minorEastAsia" w:cstheme="majorHAnsi" w:hint="eastAsia"/>
          <w:sz w:val="18"/>
          <w:szCs w:val="18"/>
        </w:rPr>
        <w:t>35</w:t>
      </w:r>
      <w:r w:rsidRPr="00764AB4">
        <w:rPr>
          <w:rFonts w:asciiTheme="minorEastAsia" w:hAnsiTheme="minorEastAsia" w:cstheme="majorHAnsi"/>
          <w:sz w:val="18"/>
          <w:szCs w:val="18"/>
        </w:rPr>
        <w:t>名）</w:t>
      </w:r>
    </w:p>
    <w:p w14:paraId="112BE884" w14:textId="205F19EF" w:rsidR="002A196B" w:rsidRPr="00764AB4" w:rsidRDefault="00CA2866" w:rsidP="00764AB4">
      <w:pPr>
        <w:ind w:firstLineChars="600" w:firstLine="1320"/>
        <w:rPr>
          <w:rFonts w:asciiTheme="minorEastAsia" w:hAnsiTheme="minorEastAsia" w:cstheme="majorHAnsi"/>
          <w:sz w:val="22"/>
        </w:rPr>
      </w:pPr>
      <w:r w:rsidRPr="00764AB4">
        <w:rPr>
          <w:rFonts w:asciiTheme="minorEastAsia" w:hAnsiTheme="minorEastAsia" w:cstheme="majorHAnsi"/>
          <w:sz w:val="22"/>
        </w:rPr>
        <w:t>小</w:t>
      </w:r>
      <w:r w:rsidRPr="00764AB4">
        <w:rPr>
          <w:rFonts w:asciiTheme="minorEastAsia" w:hAnsiTheme="minorEastAsia" w:cs="ＭＳ ゴシック" w:hint="eastAsia"/>
          <w:sz w:val="22"/>
        </w:rPr>
        <w:t>学</w:t>
      </w:r>
      <w:r w:rsidRPr="00764AB4">
        <w:rPr>
          <w:rFonts w:asciiTheme="minorEastAsia" w:hAnsiTheme="minorEastAsia" w:cs="Dotum" w:hint="eastAsia"/>
          <w:sz w:val="22"/>
        </w:rPr>
        <w:t>校</w:t>
      </w:r>
      <w:r w:rsidR="00764AB4" w:rsidRPr="00764AB4">
        <w:rPr>
          <w:rFonts w:asciiTheme="minorEastAsia" w:hAnsiTheme="minorEastAsia" w:cs="Dotum" w:hint="eastAsia"/>
          <w:sz w:val="22"/>
        </w:rPr>
        <w:t xml:space="preserve"> 　・・・・</w:t>
      </w:r>
      <w:r w:rsidRPr="00764AB4">
        <w:rPr>
          <w:rFonts w:asciiTheme="minorEastAsia" w:hAnsiTheme="minorEastAsia" w:cs="ＭＳ ゴシック" w:hint="eastAsia"/>
          <w:sz w:val="22"/>
        </w:rPr>
        <w:t>・・</w:t>
      </w:r>
      <w:r w:rsidRPr="00764AB4">
        <w:rPr>
          <w:rFonts w:asciiTheme="minorEastAsia" w:hAnsiTheme="minorEastAsia" w:cs="Dotum" w:hint="eastAsia"/>
          <w:sz w:val="22"/>
        </w:rPr>
        <w:t>今年度</w:t>
      </w:r>
      <w:r w:rsidR="00764AB4" w:rsidRPr="00764AB4">
        <w:rPr>
          <w:rFonts w:asciiTheme="minorEastAsia" w:hAnsiTheme="minorEastAsia" w:cstheme="majorHAnsi" w:hint="eastAsia"/>
          <w:sz w:val="22"/>
        </w:rPr>
        <w:t xml:space="preserve">  89％</w:t>
      </w:r>
      <w:r w:rsidRPr="00764AB4">
        <w:rPr>
          <w:rFonts w:asciiTheme="minorEastAsia" w:hAnsiTheme="minorEastAsia" w:cstheme="majorHAnsi"/>
          <w:sz w:val="22"/>
        </w:rPr>
        <w:t>（</w:t>
      </w:r>
      <w:r w:rsidR="00764AB4" w:rsidRPr="00764AB4">
        <w:rPr>
          <w:rFonts w:asciiTheme="minorEastAsia" w:hAnsiTheme="minorEastAsia" w:cstheme="majorHAnsi" w:hint="eastAsia"/>
          <w:sz w:val="22"/>
        </w:rPr>
        <w:t>1184人</w:t>
      </w:r>
      <w:r w:rsidRPr="00764AB4">
        <w:rPr>
          <w:rFonts w:asciiTheme="minorEastAsia" w:hAnsiTheme="minorEastAsia" w:cstheme="majorHAnsi"/>
          <w:sz w:val="22"/>
        </w:rPr>
        <w:t>）　昨年度</w:t>
      </w:r>
      <w:r w:rsidR="00764AB4" w:rsidRPr="00764AB4">
        <w:rPr>
          <w:rFonts w:asciiTheme="minorEastAsia" w:hAnsiTheme="minorEastAsia" w:cstheme="majorHAnsi" w:hint="eastAsia"/>
          <w:sz w:val="22"/>
        </w:rPr>
        <w:t xml:space="preserve">  89％</w:t>
      </w:r>
      <w:r w:rsidR="005D55D8" w:rsidRPr="00764AB4">
        <w:rPr>
          <w:rFonts w:asciiTheme="minorEastAsia" w:hAnsiTheme="minorEastAsia" w:cstheme="majorHAnsi"/>
          <w:sz w:val="22"/>
        </w:rPr>
        <w:t>（</w:t>
      </w:r>
      <w:r w:rsidR="00764AB4" w:rsidRPr="00764AB4">
        <w:rPr>
          <w:rFonts w:asciiTheme="minorEastAsia" w:hAnsiTheme="minorEastAsia" w:cstheme="majorHAnsi" w:hint="eastAsia"/>
          <w:sz w:val="22"/>
        </w:rPr>
        <w:t>1215人</w:t>
      </w:r>
      <w:r w:rsidR="005D55D8" w:rsidRPr="00764AB4">
        <w:rPr>
          <w:rFonts w:asciiTheme="minorEastAsia" w:hAnsiTheme="minorEastAsia" w:cstheme="majorHAnsi"/>
          <w:sz w:val="22"/>
        </w:rPr>
        <w:t>）</w:t>
      </w:r>
    </w:p>
    <w:p w14:paraId="46EA1941" w14:textId="5082A21E" w:rsidR="009D2580" w:rsidRPr="00764AB4" w:rsidRDefault="00C22C07" w:rsidP="00764AB4">
      <w:pPr>
        <w:rPr>
          <w:rFonts w:asciiTheme="minorEastAsia" w:hAnsiTheme="minorEastAsia" w:cstheme="majorHAnsi"/>
          <w:sz w:val="22"/>
        </w:rPr>
      </w:pPr>
      <w:r w:rsidRPr="00764AB4">
        <w:rPr>
          <w:rFonts w:asciiTheme="minorEastAsia" w:hAnsiTheme="minorEastAsia" w:cstheme="majorHAnsi"/>
          <w:sz w:val="22"/>
        </w:rPr>
        <w:t xml:space="preserve">　　　　　　</w:t>
      </w:r>
      <w:r w:rsidR="002A196B" w:rsidRPr="00764AB4">
        <w:rPr>
          <w:rFonts w:asciiTheme="minorEastAsia" w:hAnsiTheme="minorEastAsia" w:cstheme="majorHAnsi"/>
          <w:sz w:val="22"/>
        </w:rPr>
        <w:t>中</w:t>
      </w:r>
      <w:r w:rsidR="002A196B" w:rsidRPr="00764AB4">
        <w:rPr>
          <w:rFonts w:asciiTheme="minorEastAsia" w:hAnsiTheme="minorEastAsia" w:cs="ＭＳ ゴシック" w:hint="eastAsia"/>
          <w:sz w:val="22"/>
        </w:rPr>
        <w:t>学</w:t>
      </w:r>
      <w:r w:rsidR="002A196B" w:rsidRPr="00764AB4">
        <w:rPr>
          <w:rFonts w:asciiTheme="minorEastAsia" w:hAnsiTheme="minorEastAsia" w:cs="Dotum" w:hint="eastAsia"/>
          <w:sz w:val="22"/>
        </w:rPr>
        <w:t xml:space="preserve">校　</w:t>
      </w:r>
      <w:r w:rsidR="00764AB4" w:rsidRPr="00764AB4">
        <w:rPr>
          <w:rFonts w:asciiTheme="minorEastAsia" w:hAnsiTheme="minorEastAsia" w:cs="Dotum" w:hint="eastAsia"/>
          <w:sz w:val="22"/>
        </w:rPr>
        <w:t xml:space="preserve"> ・・・・</w:t>
      </w:r>
      <w:r w:rsidR="002A196B" w:rsidRPr="00764AB4">
        <w:rPr>
          <w:rFonts w:asciiTheme="minorEastAsia" w:hAnsiTheme="minorEastAsia" w:cs="ＭＳ ゴシック" w:hint="eastAsia"/>
          <w:sz w:val="22"/>
        </w:rPr>
        <w:t>・・</w:t>
      </w:r>
      <w:r w:rsidR="00CA2866" w:rsidRPr="00764AB4">
        <w:rPr>
          <w:rFonts w:asciiTheme="minorEastAsia" w:hAnsiTheme="minorEastAsia" w:cstheme="majorHAnsi"/>
          <w:sz w:val="22"/>
        </w:rPr>
        <w:t>今年度</w:t>
      </w:r>
      <w:r w:rsidR="00764AB4" w:rsidRPr="00764AB4">
        <w:rPr>
          <w:rFonts w:asciiTheme="minorEastAsia" w:hAnsiTheme="minorEastAsia" w:cstheme="majorHAnsi" w:hint="eastAsia"/>
          <w:sz w:val="22"/>
        </w:rPr>
        <w:t xml:space="preserve">  96％</w:t>
      </w:r>
      <w:r w:rsidR="00CA2866" w:rsidRPr="00764AB4">
        <w:rPr>
          <w:rFonts w:asciiTheme="minorEastAsia" w:hAnsiTheme="minorEastAsia" w:cstheme="majorHAnsi"/>
          <w:sz w:val="22"/>
        </w:rPr>
        <w:t>（</w:t>
      </w:r>
      <w:r w:rsidR="00764AB4" w:rsidRPr="00764AB4">
        <w:rPr>
          <w:rFonts w:asciiTheme="minorEastAsia" w:hAnsiTheme="minorEastAsia" w:cstheme="majorHAnsi" w:hint="eastAsia"/>
          <w:sz w:val="22"/>
        </w:rPr>
        <w:t xml:space="preserve"> 610人</w:t>
      </w:r>
      <w:r w:rsidR="00CA2866" w:rsidRPr="00764AB4">
        <w:rPr>
          <w:rFonts w:asciiTheme="minorEastAsia" w:hAnsiTheme="minorEastAsia" w:cstheme="majorHAnsi"/>
          <w:sz w:val="22"/>
        </w:rPr>
        <w:t>）　昨年度</w:t>
      </w:r>
      <w:r w:rsidR="00764AB4" w:rsidRPr="00764AB4">
        <w:rPr>
          <w:rFonts w:asciiTheme="minorEastAsia" w:hAnsiTheme="minorEastAsia" w:cstheme="majorHAnsi" w:hint="eastAsia"/>
          <w:sz w:val="22"/>
        </w:rPr>
        <w:t xml:space="preserve">  94％</w:t>
      </w:r>
      <w:r w:rsidR="005D55D8" w:rsidRPr="00764AB4">
        <w:rPr>
          <w:rFonts w:asciiTheme="minorEastAsia" w:hAnsiTheme="minorEastAsia" w:cstheme="majorHAnsi"/>
          <w:sz w:val="22"/>
        </w:rPr>
        <w:t>（</w:t>
      </w:r>
      <w:r w:rsidR="00764AB4" w:rsidRPr="00764AB4">
        <w:rPr>
          <w:rFonts w:asciiTheme="minorEastAsia" w:hAnsiTheme="minorEastAsia" w:cstheme="majorHAnsi" w:hint="eastAsia"/>
          <w:sz w:val="22"/>
        </w:rPr>
        <w:t xml:space="preserve"> 595人</w:t>
      </w:r>
      <w:r w:rsidR="005D55D8" w:rsidRPr="00764AB4">
        <w:rPr>
          <w:rFonts w:asciiTheme="minorEastAsia" w:hAnsiTheme="minorEastAsia" w:cstheme="majorHAnsi"/>
          <w:sz w:val="22"/>
        </w:rPr>
        <w:t>）</w:t>
      </w:r>
    </w:p>
    <w:p w14:paraId="6854256A" w14:textId="16A6F020" w:rsidR="00A47802" w:rsidRPr="00682336" w:rsidRDefault="00331783" w:rsidP="00A47802">
      <w:pPr>
        <w:rPr>
          <w:rFonts w:asciiTheme="minorEastAsia" w:hAnsiTheme="minorEastAsia" w:cstheme="majorHAnsi"/>
          <w:color w:val="FF0000"/>
          <w:sz w:val="22"/>
        </w:rPr>
      </w:pPr>
      <w:r w:rsidRPr="00682336">
        <w:rPr>
          <w:rFonts w:ascii="ＭＳ ゴシック" w:eastAsia="ＭＳ ゴシック" w:hAnsi="ＭＳ ゴシック" w:cstheme="majorHAnsi" w:hint="eastAsia"/>
          <w:noProof/>
          <w:color w:val="FF0000"/>
          <w:sz w:val="22"/>
        </w:rPr>
        <mc:AlternateContent>
          <mc:Choice Requires="wps">
            <w:drawing>
              <wp:anchor distT="0" distB="0" distL="114300" distR="114300" simplePos="0" relativeHeight="251668480" behindDoc="0" locked="0" layoutInCell="1" allowOverlap="1" wp14:anchorId="529FE6AE" wp14:editId="15D5E05B">
                <wp:simplePos x="0" y="0"/>
                <wp:positionH relativeFrom="column">
                  <wp:posOffset>5062220</wp:posOffset>
                </wp:positionH>
                <wp:positionV relativeFrom="paragraph">
                  <wp:posOffset>1282065</wp:posOffset>
                </wp:positionV>
                <wp:extent cx="352425"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a:effectLst/>
                      </wps:spPr>
                      <wps:txbx>
                        <w:txbxContent>
                          <w:p w14:paraId="72E000CE" w14:textId="77777777" w:rsidR="00331783" w:rsidRPr="00CB733C" w:rsidRDefault="00331783" w:rsidP="00331783">
                            <w:pPr>
                              <w:jc w:val="center"/>
                              <w:rPr>
                                <w:sz w:val="18"/>
                                <w:szCs w:val="16"/>
                              </w:rPr>
                            </w:pPr>
                            <w:r w:rsidRPr="00CB733C">
                              <w:rPr>
                                <w:rFonts w:hint="eastAsia"/>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98.6pt;margin-top:100.95pt;width:27.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" filled="f" stroked="f" strokeweight=".5pt">
                <v:textbox>
                  <w:txbxContent>
                    <w:p w14:paraId="72E000CE" w14:textId="77777777" w:rsidR="00331783" w:rsidRPr="00CB733C" w:rsidRDefault="00331783" w:rsidP="00331783">
                      <w:pPr>
                        <w:jc w:val="center"/>
                        <w:rPr>
                          <w:sz w:val="18"/>
                          <w:szCs w:val="16"/>
                        </w:rPr>
                      </w:pPr>
                      <w:r w:rsidRPr="00CB733C">
                        <w:rPr>
                          <w:rFonts w:hint="eastAsia"/>
                          <w:sz w:val="18"/>
                          <w:szCs w:val="16"/>
                        </w:rPr>
                        <w:t>％</w:t>
                      </w:r>
                    </w:p>
                  </w:txbxContent>
                </v:textbox>
              </v:shape>
            </w:pict>
          </mc:Fallback>
        </mc:AlternateContent>
      </w:r>
      <w:r w:rsidR="00A47802" w:rsidRPr="00682336">
        <w:rPr>
          <w:rFonts w:asciiTheme="minorEastAsia" w:hAnsiTheme="minorEastAsia" w:cstheme="majorHAnsi"/>
          <w:noProof/>
          <w:color w:val="FF0000"/>
          <w:sz w:val="22"/>
        </w:rPr>
        <w:drawing>
          <wp:inline distT="0" distB="0" distL="0" distR="0" wp14:anchorId="6990BBB2" wp14:editId="5A80118B">
            <wp:extent cx="5759450" cy="1567301"/>
            <wp:effectExtent l="0" t="0" r="12700" b="1397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D79A9F" w14:textId="2BC2F4F0" w:rsidR="009D2580" w:rsidRPr="001E69B1" w:rsidRDefault="00BD3690" w:rsidP="00BD3690">
      <w:pPr>
        <w:ind w:leftChars="100" w:left="1090" w:hangingChars="400" w:hanging="880"/>
        <w:rPr>
          <w:rFonts w:ascii="ＭＳ ゴシック" w:eastAsia="ＭＳ ゴシック" w:hAnsi="ＭＳ ゴシック" w:cstheme="majorHAnsi"/>
          <w:color w:val="1F497D" w:themeColor="text2"/>
          <w:sz w:val="22"/>
        </w:rPr>
      </w:pPr>
      <w:r w:rsidRPr="001E69B1">
        <w:rPr>
          <w:rFonts w:ascii="ＭＳ ゴシック" w:eastAsia="ＭＳ ゴシック" w:hAnsi="ＭＳ ゴシック" w:cstheme="majorHAnsi" w:hint="eastAsia"/>
          <w:color w:val="1F497D" w:themeColor="text2"/>
          <w:sz w:val="22"/>
        </w:rPr>
        <w:t>＜考察＞</w:t>
      </w:r>
      <w:r w:rsidR="00CD5DBF" w:rsidRPr="001E69B1">
        <w:rPr>
          <w:rFonts w:ascii="ＭＳ ゴシック" w:eastAsia="ＭＳ ゴシック" w:hAnsi="ＭＳ ゴシック" w:cstheme="majorHAnsi" w:hint="eastAsia"/>
          <w:color w:val="1F497D" w:themeColor="text2"/>
          <w:sz w:val="22"/>
        </w:rPr>
        <w:t xml:space="preserve">　</w:t>
      </w:r>
      <w:r w:rsidR="009D2580" w:rsidRPr="001E69B1">
        <w:rPr>
          <w:rFonts w:ascii="ＭＳ ゴシック" w:eastAsia="ＭＳ ゴシック" w:hAnsi="ＭＳ ゴシック" w:cstheme="majorHAnsi" w:hint="eastAsia"/>
          <w:color w:val="1F497D" w:themeColor="text2"/>
          <w:sz w:val="22"/>
        </w:rPr>
        <w:t>昨年度と比較すると、「子ども相談支援センター電話紹介カード」は</w:t>
      </w:r>
      <w:r w:rsidRPr="001E69B1">
        <w:rPr>
          <w:rFonts w:ascii="ＭＳ ゴシック" w:eastAsia="ＭＳ ゴシック" w:hAnsi="ＭＳ ゴシック" w:cstheme="majorHAnsi" w:hint="eastAsia"/>
          <w:color w:val="1F497D" w:themeColor="text2"/>
          <w:sz w:val="22"/>
        </w:rPr>
        <w:t>児童生徒に</w:t>
      </w:r>
      <w:r w:rsidR="009D2580" w:rsidRPr="001E69B1">
        <w:rPr>
          <w:rFonts w:ascii="ＭＳ ゴシック" w:eastAsia="ＭＳ ゴシック" w:hAnsi="ＭＳ ゴシック" w:cstheme="majorHAnsi" w:hint="eastAsia"/>
          <w:color w:val="1F497D" w:themeColor="text2"/>
          <w:sz w:val="22"/>
        </w:rPr>
        <w:t>十分周知</w:t>
      </w:r>
      <w:r w:rsidR="008F6D46" w:rsidRPr="001E69B1">
        <w:rPr>
          <w:rFonts w:ascii="ＭＳ ゴシック" w:eastAsia="ＭＳ ゴシック" w:hAnsi="ＭＳ ゴシック" w:cstheme="majorHAnsi" w:hint="eastAsia"/>
          <w:color w:val="1F497D" w:themeColor="text2"/>
          <w:sz w:val="22"/>
        </w:rPr>
        <w:t>されて</w:t>
      </w:r>
      <w:r w:rsidR="001E69B1" w:rsidRPr="001E69B1">
        <w:rPr>
          <w:rFonts w:ascii="ＭＳ ゴシック" w:eastAsia="ＭＳ ゴシック" w:hAnsi="ＭＳ ゴシック" w:cstheme="majorHAnsi" w:hint="eastAsia"/>
          <w:color w:val="1F497D" w:themeColor="text2"/>
          <w:sz w:val="22"/>
        </w:rPr>
        <w:t>きている。小学校で「知らない」と答えた１１</w:t>
      </w:r>
      <w:r w:rsidR="001B6B55" w:rsidRPr="001E69B1">
        <w:rPr>
          <w:rFonts w:ascii="ＭＳ ゴシック" w:eastAsia="ＭＳ ゴシック" w:hAnsi="ＭＳ ゴシック" w:cstheme="majorHAnsi" w:hint="eastAsia"/>
          <w:color w:val="1F497D" w:themeColor="text2"/>
          <w:sz w:val="22"/>
        </w:rPr>
        <w:t>％の児童のうち、７３</w:t>
      </w:r>
      <w:r w:rsidR="008F6D46" w:rsidRPr="001E69B1">
        <w:rPr>
          <w:rFonts w:ascii="ＭＳ ゴシック" w:eastAsia="ＭＳ ゴシック" w:hAnsi="ＭＳ ゴシック" w:cstheme="majorHAnsi" w:hint="eastAsia"/>
          <w:color w:val="1F497D" w:themeColor="text2"/>
          <w:sz w:val="22"/>
        </w:rPr>
        <w:t>％は</w:t>
      </w:r>
      <w:r w:rsidR="001E69B1" w:rsidRPr="001E69B1">
        <w:rPr>
          <w:rFonts w:ascii="ＭＳ ゴシック" w:eastAsia="ＭＳ ゴシック" w:hAnsi="ＭＳ ゴシック" w:cstheme="majorHAnsi" w:hint="eastAsia"/>
          <w:color w:val="1F497D" w:themeColor="text2"/>
          <w:sz w:val="22"/>
        </w:rPr>
        <w:t>１・</w:t>
      </w:r>
      <w:r w:rsidR="008F6D46" w:rsidRPr="001E69B1">
        <w:rPr>
          <w:rFonts w:ascii="ＭＳ ゴシック" w:eastAsia="ＭＳ ゴシック" w:hAnsi="ＭＳ ゴシック" w:cstheme="majorHAnsi" w:hint="eastAsia"/>
          <w:color w:val="1F497D" w:themeColor="text2"/>
          <w:sz w:val="22"/>
        </w:rPr>
        <w:t>２・３</w:t>
      </w:r>
      <w:r w:rsidR="001E69B1" w:rsidRPr="001E69B1">
        <w:rPr>
          <w:rFonts w:ascii="ＭＳ ゴシック" w:eastAsia="ＭＳ ゴシック" w:hAnsi="ＭＳ ゴシック" w:cstheme="majorHAnsi" w:hint="eastAsia"/>
          <w:color w:val="1F497D" w:themeColor="text2"/>
          <w:sz w:val="22"/>
        </w:rPr>
        <w:t>年生</w:t>
      </w:r>
      <w:r w:rsidRPr="001E69B1">
        <w:rPr>
          <w:rFonts w:ascii="ＭＳ ゴシック" w:eastAsia="ＭＳ ゴシック" w:hAnsi="ＭＳ ゴシック" w:cstheme="majorHAnsi" w:hint="eastAsia"/>
          <w:color w:val="1F497D" w:themeColor="text2"/>
          <w:sz w:val="22"/>
        </w:rPr>
        <w:t>が占めている</w:t>
      </w:r>
      <w:r w:rsidR="008F6D46" w:rsidRPr="001E69B1">
        <w:rPr>
          <w:rFonts w:ascii="ＭＳ ゴシック" w:eastAsia="ＭＳ ゴシック" w:hAnsi="ＭＳ ゴシック" w:cstheme="majorHAnsi" w:hint="eastAsia"/>
          <w:color w:val="1F497D" w:themeColor="text2"/>
          <w:sz w:val="22"/>
        </w:rPr>
        <w:t>。</w:t>
      </w:r>
    </w:p>
    <w:p w14:paraId="73538E97" w14:textId="4F07C79E" w:rsidR="004A562D" w:rsidRPr="00682336" w:rsidRDefault="004A562D" w:rsidP="00CB45C3">
      <w:pPr>
        <w:ind w:firstLineChars="1000" w:firstLine="2200"/>
        <w:rPr>
          <w:rFonts w:asciiTheme="minorEastAsia" w:hAnsiTheme="minorEastAsia"/>
          <w:color w:val="FF0000"/>
          <w:sz w:val="22"/>
        </w:rPr>
      </w:pPr>
    </w:p>
    <w:p w14:paraId="7881E62A" w14:textId="2A67DD6F" w:rsidR="008B4607" w:rsidRDefault="008B4607" w:rsidP="00CB45C3">
      <w:pPr>
        <w:ind w:firstLineChars="1000" w:firstLine="2200"/>
        <w:rPr>
          <w:rFonts w:asciiTheme="minorEastAsia" w:hAnsiTheme="minorEastAsia"/>
          <w:color w:val="FF0000"/>
          <w:sz w:val="22"/>
        </w:rPr>
      </w:pPr>
    </w:p>
    <w:p w14:paraId="158B7BCC" w14:textId="77777777" w:rsidR="00764AB4" w:rsidRDefault="00764AB4" w:rsidP="00CB45C3">
      <w:pPr>
        <w:ind w:firstLineChars="1000" w:firstLine="2200"/>
        <w:rPr>
          <w:rFonts w:asciiTheme="minorEastAsia" w:hAnsiTheme="minorEastAsia" w:hint="eastAsia"/>
          <w:color w:val="FF0000"/>
          <w:sz w:val="22"/>
        </w:rPr>
      </w:pPr>
    </w:p>
    <w:p w14:paraId="713B599A" w14:textId="77777777" w:rsidR="001E69B1" w:rsidRDefault="001E69B1" w:rsidP="00CB45C3">
      <w:pPr>
        <w:ind w:firstLineChars="1000" w:firstLine="2200"/>
        <w:rPr>
          <w:rFonts w:asciiTheme="minorEastAsia" w:hAnsiTheme="minorEastAsia"/>
          <w:color w:val="FF0000"/>
          <w:sz w:val="22"/>
        </w:rPr>
      </w:pPr>
    </w:p>
    <w:p w14:paraId="231906CB" w14:textId="77777777" w:rsidR="00764AB4" w:rsidRPr="00682336" w:rsidRDefault="00764AB4" w:rsidP="00CB45C3">
      <w:pPr>
        <w:ind w:firstLineChars="1000" w:firstLine="2200"/>
        <w:rPr>
          <w:rFonts w:asciiTheme="minorEastAsia" w:hAnsiTheme="minorEastAsia"/>
          <w:color w:val="FF0000"/>
          <w:sz w:val="22"/>
        </w:rPr>
      </w:pPr>
    </w:p>
    <w:p w14:paraId="6DA6AEAF" w14:textId="77777777" w:rsidR="008B4607" w:rsidRPr="00682336" w:rsidRDefault="008B4607" w:rsidP="00CB45C3">
      <w:pPr>
        <w:ind w:firstLineChars="1000" w:firstLine="2200"/>
        <w:rPr>
          <w:rFonts w:asciiTheme="minorEastAsia" w:hAnsiTheme="minorEastAsia"/>
          <w:color w:val="FF0000"/>
          <w:sz w:val="22"/>
        </w:rPr>
      </w:pPr>
    </w:p>
    <w:p w14:paraId="679225F9" w14:textId="77777777" w:rsidR="004A2917" w:rsidRPr="000202AA" w:rsidRDefault="004A2917" w:rsidP="00172E2F">
      <w:pPr>
        <w:rPr>
          <w:rFonts w:asciiTheme="majorEastAsia" w:eastAsiaTheme="majorEastAsia" w:hAnsiTheme="majorEastAsia"/>
          <w:sz w:val="22"/>
        </w:rPr>
      </w:pPr>
      <w:r w:rsidRPr="000202AA">
        <w:rPr>
          <w:rFonts w:asciiTheme="majorEastAsia" w:eastAsiaTheme="majorEastAsia" w:hAnsiTheme="majorEastAsia" w:hint="eastAsia"/>
          <w:sz w:val="22"/>
        </w:rPr>
        <w:lastRenderedPageBreak/>
        <w:t xml:space="preserve">７　</w:t>
      </w:r>
      <w:r w:rsidR="008D4ED8" w:rsidRPr="000202AA">
        <w:rPr>
          <w:rFonts w:asciiTheme="majorEastAsia" w:eastAsiaTheme="majorEastAsia" w:hAnsiTheme="majorEastAsia" w:hint="eastAsia"/>
          <w:sz w:val="22"/>
        </w:rPr>
        <w:t>「</w:t>
      </w:r>
      <w:r w:rsidRPr="000202AA">
        <w:rPr>
          <w:rFonts w:asciiTheme="majorEastAsia" w:eastAsiaTheme="majorEastAsia" w:hAnsiTheme="majorEastAsia" w:hint="eastAsia"/>
          <w:sz w:val="22"/>
        </w:rPr>
        <w:t>いじめはどんなことがあっても許されないことだと思うか。</w:t>
      </w:r>
      <w:r w:rsidR="008D4ED8" w:rsidRPr="000202AA">
        <w:rPr>
          <w:rFonts w:asciiTheme="majorEastAsia" w:eastAsiaTheme="majorEastAsia" w:hAnsiTheme="majorEastAsia" w:hint="eastAsia"/>
          <w:sz w:val="22"/>
        </w:rPr>
        <w:t>」</w:t>
      </w:r>
      <w:r w:rsidRPr="000202AA">
        <w:rPr>
          <w:rFonts w:asciiTheme="majorEastAsia" w:eastAsiaTheme="majorEastAsia" w:hAnsiTheme="majorEastAsia" w:hint="eastAsia"/>
          <w:sz w:val="22"/>
        </w:rPr>
        <w:t xml:space="preserve">　</w:t>
      </w:r>
    </w:p>
    <w:p w14:paraId="6CC7A9AE" w14:textId="5BC57FDB" w:rsidR="004A562D" w:rsidRPr="000202AA" w:rsidRDefault="004A562D" w:rsidP="004A562D">
      <w:pPr>
        <w:jc w:val="right"/>
        <w:rPr>
          <w:rFonts w:asciiTheme="minorEastAsia" w:hAnsiTheme="minorEastAsia" w:cstheme="majorHAnsi"/>
          <w:sz w:val="18"/>
          <w:szCs w:val="18"/>
        </w:rPr>
      </w:pPr>
      <w:r w:rsidRPr="000202AA">
        <w:rPr>
          <w:rFonts w:asciiTheme="minorEastAsia" w:hAnsiTheme="minorEastAsia" w:cstheme="majorHAnsi"/>
          <w:sz w:val="18"/>
          <w:szCs w:val="18"/>
        </w:rPr>
        <w:t>（回答児童：</w:t>
      </w:r>
      <w:r w:rsidR="000202AA" w:rsidRPr="000202AA">
        <w:rPr>
          <w:rFonts w:asciiTheme="minorEastAsia" w:hAnsiTheme="minorEastAsia" w:cstheme="majorHAnsi"/>
          <w:sz w:val="18"/>
          <w:szCs w:val="18"/>
        </w:rPr>
        <w:t>1</w:t>
      </w:r>
      <w:r w:rsidR="000202AA" w:rsidRPr="000202AA">
        <w:rPr>
          <w:rFonts w:asciiTheme="minorEastAsia" w:hAnsiTheme="minorEastAsia" w:cstheme="majorHAnsi" w:hint="eastAsia"/>
          <w:sz w:val="18"/>
          <w:szCs w:val="18"/>
        </w:rPr>
        <w:t>334</w:t>
      </w:r>
      <w:r w:rsidRPr="000202AA">
        <w:rPr>
          <w:rFonts w:asciiTheme="minorEastAsia" w:hAnsiTheme="minorEastAsia" w:cstheme="majorHAnsi"/>
          <w:sz w:val="18"/>
          <w:szCs w:val="18"/>
        </w:rPr>
        <w:t>名、回答生徒：</w:t>
      </w:r>
      <w:r w:rsidR="00304A3F" w:rsidRPr="000202AA">
        <w:rPr>
          <w:rFonts w:asciiTheme="minorEastAsia" w:hAnsiTheme="minorEastAsia" w:cstheme="majorHAnsi"/>
          <w:sz w:val="18"/>
          <w:szCs w:val="18"/>
        </w:rPr>
        <w:t>6</w:t>
      </w:r>
      <w:r w:rsidR="000202AA" w:rsidRPr="000202AA">
        <w:rPr>
          <w:rFonts w:asciiTheme="minorEastAsia" w:hAnsiTheme="minorEastAsia" w:cstheme="majorHAnsi" w:hint="eastAsia"/>
          <w:sz w:val="18"/>
          <w:szCs w:val="18"/>
        </w:rPr>
        <w:t>35</w:t>
      </w:r>
      <w:r w:rsidRPr="000202AA">
        <w:rPr>
          <w:rFonts w:asciiTheme="minorEastAsia" w:hAnsiTheme="minorEastAsia" w:cstheme="majorHAnsi"/>
          <w:sz w:val="18"/>
          <w:szCs w:val="18"/>
        </w:rPr>
        <w:t>名）</w:t>
      </w:r>
    </w:p>
    <w:p w14:paraId="42C56B73" w14:textId="77777777" w:rsidR="00213FB7" w:rsidRPr="000202AA" w:rsidRDefault="00213FB7" w:rsidP="00213FB7">
      <w:pPr>
        <w:ind w:firstLineChars="2600" w:firstLine="5720"/>
        <w:rPr>
          <w:rFonts w:asciiTheme="minorEastAsia" w:hAnsiTheme="minorEastAsia" w:cstheme="majorHAnsi"/>
          <w:sz w:val="22"/>
        </w:rPr>
      </w:pPr>
      <w:r w:rsidRPr="000202AA">
        <w:rPr>
          <w:rFonts w:asciiTheme="minorEastAsia" w:hAnsiTheme="minorEastAsia" w:cstheme="majorHAnsi"/>
          <w:sz w:val="22"/>
        </w:rPr>
        <w:t>＜小</w:t>
      </w:r>
      <w:r w:rsidRPr="000202AA">
        <w:rPr>
          <w:rFonts w:asciiTheme="minorEastAsia" w:hAnsiTheme="minorEastAsia" w:cs="ＭＳ ゴシック" w:hint="eastAsia"/>
          <w:sz w:val="22"/>
        </w:rPr>
        <w:t>学</w:t>
      </w:r>
      <w:r w:rsidRPr="000202AA">
        <w:rPr>
          <w:rFonts w:asciiTheme="minorEastAsia" w:hAnsiTheme="minorEastAsia" w:cs="Dotum" w:hint="eastAsia"/>
          <w:sz w:val="22"/>
        </w:rPr>
        <w:t>校＞　　＜中</w:t>
      </w:r>
      <w:r w:rsidRPr="000202AA">
        <w:rPr>
          <w:rFonts w:asciiTheme="minorEastAsia" w:hAnsiTheme="minorEastAsia" w:cs="ＭＳ ゴシック" w:hint="eastAsia"/>
          <w:sz w:val="22"/>
        </w:rPr>
        <w:t>学</w:t>
      </w:r>
      <w:r w:rsidRPr="000202AA">
        <w:rPr>
          <w:rFonts w:asciiTheme="minorEastAsia" w:hAnsiTheme="minorEastAsia" w:cs="Dotum" w:hint="eastAsia"/>
          <w:sz w:val="22"/>
        </w:rPr>
        <w:t>校＞</w:t>
      </w:r>
    </w:p>
    <w:p w14:paraId="2AB802B4" w14:textId="6526D23B" w:rsidR="001A6D62" w:rsidRPr="000202AA" w:rsidRDefault="00343A0E" w:rsidP="001A6D62">
      <w:pPr>
        <w:rPr>
          <w:rFonts w:asciiTheme="minorEastAsia" w:hAnsiTheme="minorEastAsia" w:cstheme="majorHAnsi"/>
          <w:sz w:val="22"/>
        </w:rPr>
      </w:pPr>
      <w:r w:rsidRPr="000202AA">
        <w:rPr>
          <w:rFonts w:asciiTheme="minorEastAsia" w:hAnsiTheme="minorEastAsia" w:cstheme="majorHAnsi"/>
          <w:sz w:val="22"/>
        </w:rPr>
        <w:t xml:space="preserve">　　　　　　ア、そう思う</w:t>
      </w:r>
      <w:r w:rsidR="006023B3" w:rsidRPr="000202AA">
        <w:rPr>
          <w:rFonts w:asciiTheme="minorEastAsia" w:hAnsiTheme="minorEastAsia" w:cstheme="majorHAnsi"/>
          <w:sz w:val="22"/>
        </w:rPr>
        <w:t xml:space="preserve">　　　　　　　　　　　　　　　　</w:t>
      </w:r>
      <w:r w:rsidR="000202AA" w:rsidRPr="000202AA">
        <w:rPr>
          <w:rFonts w:asciiTheme="minorEastAsia" w:hAnsiTheme="minorEastAsia" w:cstheme="majorHAnsi" w:hint="eastAsia"/>
          <w:sz w:val="22"/>
        </w:rPr>
        <w:t>94</w:t>
      </w:r>
      <w:r w:rsidR="006023B3" w:rsidRPr="000202AA">
        <w:rPr>
          <w:rFonts w:asciiTheme="minorEastAsia" w:hAnsiTheme="minorEastAsia" w:cstheme="majorHAnsi"/>
          <w:sz w:val="22"/>
        </w:rPr>
        <w:t xml:space="preserve">％　　　　 </w:t>
      </w:r>
      <w:r w:rsidR="000202AA" w:rsidRPr="000202AA">
        <w:rPr>
          <w:rFonts w:asciiTheme="minorEastAsia" w:hAnsiTheme="minorEastAsia" w:cstheme="majorHAnsi" w:hint="eastAsia"/>
          <w:sz w:val="22"/>
        </w:rPr>
        <w:t>84</w:t>
      </w:r>
      <w:r w:rsidR="006023B3" w:rsidRPr="000202AA">
        <w:rPr>
          <w:rFonts w:asciiTheme="minorEastAsia" w:hAnsiTheme="minorEastAsia" w:cstheme="majorHAnsi"/>
          <w:sz w:val="22"/>
        </w:rPr>
        <w:t>％</w:t>
      </w:r>
    </w:p>
    <w:p w14:paraId="704C8AC1" w14:textId="705874D8" w:rsidR="00343A0E" w:rsidRPr="000202AA" w:rsidRDefault="00343A0E" w:rsidP="001A6D62">
      <w:pPr>
        <w:rPr>
          <w:rFonts w:asciiTheme="minorEastAsia" w:hAnsiTheme="minorEastAsia" w:cstheme="majorHAnsi"/>
          <w:sz w:val="22"/>
        </w:rPr>
      </w:pPr>
      <w:r w:rsidRPr="000202AA">
        <w:rPr>
          <w:rFonts w:asciiTheme="minorEastAsia" w:hAnsiTheme="minorEastAsia" w:cstheme="majorHAnsi"/>
          <w:sz w:val="22"/>
        </w:rPr>
        <w:t xml:space="preserve">　　　　　　イ、そう思わない</w:t>
      </w:r>
      <w:r w:rsidR="006023B3" w:rsidRPr="000202AA">
        <w:rPr>
          <w:rFonts w:asciiTheme="minorEastAsia" w:hAnsiTheme="minorEastAsia" w:cstheme="majorHAnsi"/>
          <w:sz w:val="22"/>
        </w:rPr>
        <w:t xml:space="preserve">　　　　　　　　　　　　　　</w:t>
      </w:r>
      <w:r w:rsidR="00556DCC" w:rsidRPr="000202AA">
        <w:rPr>
          <w:rFonts w:asciiTheme="minorEastAsia" w:hAnsiTheme="minorEastAsia" w:cstheme="majorHAnsi"/>
          <w:sz w:val="22"/>
        </w:rPr>
        <w:t xml:space="preserve"> </w:t>
      </w:r>
      <w:r w:rsidR="000202AA" w:rsidRPr="000202AA">
        <w:rPr>
          <w:rFonts w:asciiTheme="minorEastAsia" w:hAnsiTheme="minorEastAsia" w:cstheme="majorHAnsi" w:hint="eastAsia"/>
          <w:sz w:val="22"/>
        </w:rPr>
        <w:t>2</w:t>
      </w:r>
      <w:r w:rsidR="006023B3" w:rsidRPr="000202AA">
        <w:rPr>
          <w:rFonts w:asciiTheme="minorEastAsia" w:hAnsiTheme="minorEastAsia" w:cstheme="majorHAnsi"/>
          <w:sz w:val="22"/>
        </w:rPr>
        <w:t>％</w:t>
      </w:r>
      <w:r w:rsidR="00304A3F" w:rsidRPr="000202AA">
        <w:rPr>
          <w:rFonts w:asciiTheme="minorEastAsia" w:hAnsiTheme="minorEastAsia" w:cstheme="majorHAnsi"/>
          <w:sz w:val="22"/>
        </w:rPr>
        <w:t xml:space="preserve">          </w:t>
      </w:r>
      <w:r w:rsidR="000202AA" w:rsidRPr="000202AA">
        <w:rPr>
          <w:rFonts w:asciiTheme="minorEastAsia" w:hAnsiTheme="minorEastAsia" w:cstheme="majorHAnsi" w:hint="eastAsia"/>
          <w:sz w:val="22"/>
        </w:rPr>
        <w:t>4</w:t>
      </w:r>
      <w:r w:rsidR="006023B3" w:rsidRPr="000202AA">
        <w:rPr>
          <w:rFonts w:asciiTheme="minorEastAsia" w:hAnsiTheme="minorEastAsia" w:cstheme="majorHAnsi"/>
          <w:sz w:val="22"/>
        </w:rPr>
        <w:t>％</w:t>
      </w:r>
    </w:p>
    <w:p w14:paraId="43740660" w14:textId="5F0C5BF6" w:rsidR="00343A0E" w:rsidRPr="000202AA" w:rsidRDefault="00343A0E" w:rsidP="001A6D62">
      <w:pPr>
        <w:rPr>
          <w:rFonts w:asciiTheme="minorEastAsia" w:hAnsiTheme="minorEastAsia" w:cstheme="majorHAnsi"/>
          <w:sz w:val="22"/>
        </w:rPr>
      </w:pPr>
      <w:r w:rsidRPr="000202AA">
        <w:rPr>
          <w:rFonts w:asciiTheme="minorEastAsia" w:hAnsiTheme="minorEastAsia" w:cstheme="majorHAnsi"/>
          <w:sz w:val="22"/>
        </w:rPr>
        <w:t xml:space="preserve">　　　　　　ウ、よくわからない</w:t>
      </w:r>
      <w:r w:rsidR="006023B3" w:rsidRPr="000202AA">
        <w:rPr>
          <w:rFonts w:asciiTheme="minorEastAsia" w:hAnsiTheme="minorEastAsia" w:cstheme="majorHAnsi"/>
          <w:sz w:val="22"/>
        </w:rPr>
        <w:t xml:space="preserve">　　　　　　　　　　　　　</w:t>
      </w:r>
      <w:r w:rsidR="00556DCC" w:rsidRPr="000202AA">
        <w:rPr>
          <w:rFonts w:asciiTheme="minorEastAsia" w:hAnsiTheme="minorEastAsia" w:cstheme="majorHAnsi"/>
          <w:sz w:val="22"/>
        </w:rPr>
        <w:t xml:space="preserve"> </w:t>
      </w:r>
      <w:r w:rsidR="000202AA" w:rsidRPr="000202AA">
        <w:rPr>
          <w:rFonts w:asciiTheme="minorEastAsia" w:hAnsiTheme="minorEastAsia" w:cstheme="majorHAnsi" w:hint="eastAsia"/>
          <w:sz w:val="22"/>
        </w:rPr>
        <w:t>4</w:t>
      </w:r>
      <w:r w:rsidR="006023B3" w:rsidRPr="000202AA">
        <w:rPr>
          <w:rFonts w:asciiTheme="minorEastAsia" w:hAnsiTheme="minorEastAsia" w:cstheme="majorHAnsi"/>
          <w:sz w:val="22"/>
        </w:rPr>
        <w:t xml:space="preserve">％　　　　</w:t>
      </w:r>
      <w:r w:rsidR="00354CA7" w:rsidRPr="000202AA">
        <w:rPr>
          <w:rFonts w:asciiTheme="minorEastAsia" w:hAnsiTheme="minorEastAsia" w:cstheme="majorHAnsi"/>
          <w:sz w:val="22"/>
        </w:rPr>
        <w:t xml:space="preserve"> </w:t>
      </w:r>
      <w:r w:rsidR="000202AA" w:rsidRPr="000202AA">
        <w:rPr>
          <w:rFonts w:asciiTheme="minorEastAsia" w:hAnsiTheme="minorEastAsia" w:cstheme="majorHAnsi" w:hint="eastAsia"/>
          <w:sz w:val="22"/>
        </w:rPr>
        <w:t>12</w:t>
      </w:r>
      <w:r w:rsidR="006023B3" w:rsidRPr="000202AA">
        <w:rPr>
          <w:rFonts w:asciiTheme="minorEastAsia" w:hAnsiTheme="minorEastAsia" w:cstheme="majorHAnsi"/>
          <w:sz w:val="22"/>
        </w:rPr>
        <w:t>％</w:t>
      </w:r>
    </w:p>
    <w:p w14:paraId="70CCF792" w14:textId="4CDB801F" w:rsidR="00A47802" w:rsidRPr="00682336" w:rsidRDefault="00CE3C3D" w:rsidP="002F3B05">
      <w:pPr>
        <w:jc w:val="right"/>
        <w:rPr>
          <w:rFonts w:asciiTheme="minorEastAsia" w:hAnsiTheme="minorEastAsia" w:cstheme="majorHAnsi"/>
          <w:color w:val="FF0000"/>
          <w:sz w:val="22"/>
        </w:rPr>
      </w:pPr>
      <w:r w:rsidRPr="00682336">
        <w:rPr>
          <w:rFonts w:asciiTheme="minorEastAsia" w:hAnsiTheme="minorEastAsia" w:cstheme="majorHAnsi" w:hint="eastAsia"/>
          <w:noProof/>
          <w:color w:val="FF0000"/>
          <w:sz w:val="22"/>
        </w:rPr>
        <w:drawing>
          <wp:inline distT="0" distB="0" distL="0" distR="0" wp14:anchorId="3B90AC4C" wp14:editId="4AAFCFBE">
            <wp:extent cx="2867025" cy="2009775"/>
            <wp:effectExtent l="0" t="0" r="9525"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82336">
        <w:rPr>
          <w:rFonts w:asciiTheme="minorEastAsia" w:hAnsiTheme="minorEastAsia" w:cstheme="majorHAnsi" w:hint="eastAsia"/>
          <w:noProof/>
          <w:color w:val="FF0000"/>
          <w:sz w:val="22"/>
        </w:rPr>
        <w:drawing>
          <wp:inline distT="0" distB="0" distL="0" distR="0" wp14:anchorId="1BCF0C4A" wp14:editId="0AF80604">
            <wp:extent cx="2733675" cy="2000250"/>
            <wp:effectExtent l="0" t="0" r="9525" b="190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2558E1" w14:textId="47C0638F" w:rsidR="00343A0E" w:rsidRPr="001E69B1" w:rsidRDefault="00A47802" w:rsidP="001E69B1">
      <w:pPr>
        <w:ind w:left="1100" w:hangingChars="500" w:hanging="1100"/>
        <w:jc w:val="left"/>
        <w:rPr>
          <w:rFonts w:ascii="ＭＳ ゴシック" w:eastAsia="ＭＳ ゴシック" w:hAnsi="ＭＳ ゴシック" w:cstheme="majorHAnsi"/>
          <w:color w:val="1F497D" w:themeColor="text2"/>
          <w:sz w:val="22"/>
        </w:rPr>
      </w:pPr>
      <w:r w:rsidRPr="00682336">
        <w:rPr>
          <w:rFonts w:asciiTheme="minorEastAsia" w:hAnsiTheme="minorEastAsia" w:cstheme="majorHAnsi" w:hint="eastAsia"/>
          <w:color w:val="FF0000"/>
          <w:sz w:val="22"/>
        </w:rPr>
        <w:t xml:space="preserve">　</w:t>
      </w:r>
      <w:r w:rsidR="00BD3690" w:rsidRPr="001E69B1">
        <w:rPr>
          <w:rFonts w:ascii="ＭＳ ゴシック" w:eastAsia="ＭＳ ゴシック" w:hAnsi="ＭＳ ゴシック" w:cstheme="majorHAnsi" w:hint="eastAsia"/>
          <w:color w:val="1F497D" w:themeColor="text2"/>
          <w:sz w:val="22"/>
        </w:rPr>
        <w:t>＜考察＞</w:t>
      </w:r>
      <w:r w:rsidR="00CD5DBF" w:rsidRPr="001E69B1">
        <w:rPr>
          <w:rFonts w:ascii="ＭＳ ゴシック" w:eastAsia="ＭＳ ゴシック" w:hAnsi="ＭＳ ゴシック" w:cstheme="majorHAnsi" w:hint="eastAsia"/>
          <w:color w:val="1F497D" w:themeColor="text2"/>
          <w:sz w:val="22"/>
        </w:rPr>
        <w:t xml:space="preserve">　 </w:t>
      </w:r>
      <w:r w:rsidR="00EA0CA5" w:rsidRPr="001E69B1">
        <w:rPr>
          <w:rFonts w:ascii="ＭＳ ゴシック" w:eastAsia="ＭＳ ゴシック" w:hAnsi="ＭＳ ゴシック" w:cstheme="majorHAnsi" w:hint="eastAsia"/>
          <w:color w:val="1F497D" w:themeColor="text2"/>
          <w:sz w:val="22"/>
        </w:rPr>
        <w:t>昨年度と比較すると、「そう思う」は</w:t>
      </w:r>
      <w:r w:rsidR="001E69B1" w:rsidRPr="001E69B1">
        <w:rPr>
          <w:rFonts w:ascii="ＭＳ ゴシック" w:eastAsia="ＭＳ ゴシック" w:hAnsi="ＭＳ ゴシック" w:cstheme="majorHAnsi" w:hint="eastAsia"/>
          <w:color w:val="1F497D" w:themeColor="text2"/>
          <w:sz w:val="22"/>
        </w:rPr>
        <w:t>小学校で横ばい、中学校で４</w:t>
      </w:r>
      <w:r w:rsidR="008F6D46" w:rsidRPr="001E69B1">
        <w:rPr>
          <w:rFonts w:ascii="ＭＳ ゴシック" w:eastAsia="ＭＳ ゴシック" w:hAnsi="ＭＳ ゴシック" w:cstheme="majorHAnsi" w:hint="eastAsia"/>
          <w:color w:val="1F497D" w:themeColor="text2"/>
          <w:sz w:val="22"/>
        </w:rPr>
        <w:t>％増加し</w:t>
      </w:r>
      <w:r w:rsidR="001E69B1" w:rsidRPr="001E69B1">
        <w:rPr>
          <w:rFonts w:ascii="ＭＳ ゴシック" w:eastAsia="ＭＳ ゴシック" w:hAnsi="ＭＳ ゴシック" w:cstheme="majorHAnsi" w:hint="eastAsia"/>
          <w:color w:val="1F497D" w:themeColor="text2"/>
          <w:sz w:val="22"/>
        </w:rPr>
        <w:t>ていて</w:t>
      </w:r>
      <w:r w:rsidR="008F6D46" w:rsidRPr="001E69B1">
        <w:rPr>
          <w:rFonts w:ascii="ＭＳ ゴシック" w:eastAsia="ＭＳ ゴシック" w:hAnsi="ＭＳ ゴシック" w:cstheme="majorHAnsi" w:hint="eastAsia"/>
          <w:color w:val="1F497D" w:themeColor="text2"/>
          <w:sz w:val="22"/>
        </w:rPr>
        <w:t>、</w:t>
      </w:r>
      <w:r w:rsidR="00CD5DBF" w:rsidRPr="001E69B1">
        <w:rPr>
          <w:rFonts w:ascii="ＭＳ ゴシック" w:eastAsia="ＭＳ ゴシック" w:hAnsi="ＭＳ ゴシック" w:cstheme="majorHAnsi" w:hint="eastAsia"/>
          <w:color w:val="1F497D" w:themeColor="text2"/>
          <w:sz w:val="22"/>
        </w:rPr>
        <w:t>殆ど</w:t>
      </w:r>
      <w:r w:rsidR="00EA0CA5" w:rsidRPr="001E69B1">
        <w:rPr>
          <w:rFonts w:ascii="ＭＳ ゴシック" w:eastAsia="ＭＳ ゴシック" w:hAnsi="ＭＳ ゴシック" w:cstheme="majorHAnsi" w:hint="eastAsia"/>
          <w:color w:val="1F497D" w:themeColor="text2"/>
          <w:sz w:val="22"/>
        </w:rPr>
        <w:t>の子どもは正常な認識を有している。</w:t>
      </w:r>
      <w:r w:rsidR="008F6D46" w:rsidRPr="001E69B1">
        <w:rPr>
          <w:rFonts w:ascii="ＭＳ ゴシック" w:eastAsia="ＭＳ ゴシック" w:hAnsi="ＭＳ ゴシック" w:cstheme="majorHAnsi" w:hint="eastAsia"/>
          <w:color w:val="1F497D" w:themeColor="text2"/>
          <w:sz w:val="22"/>
        </w:rPr>
        <w:t>「そう思わない」は</w:t>
      </w:r>
      <w:r w:rsidR="001E69B1" w:rsidRPr="001E69B1">
        <w:rPr>
          <w:rFonts w:ascii="ＭＳ ゴシック" w:eastAsia="ＭＳ ゴシック" w:hAnsi="ＭＳ ゴシック" w:cstheme="majorHAnsi" w:hint="eastAsia"/>
          <w:color w:val="1F497D" w:themeColor="text2"/>
          <w:sz w:val="22"/>
        </w:rPr>
        <w:t>小学校・中学校共に昨年度同様であり、</w:t>
      </w:r>
      <w:r w:rsidR="004118C5" w:rsidRPr="001E69B1">
        <w:rPr>
          <w:rFonts w:ascii="ＭＳ ゴシック" w:eastAsia="ＭＳ ゴシック" w:hAnsi="ＭＳ ゴシック" w:cstheme="majorHAnsi" w:hint="eastAsia"/>
          <w:color w:val="1F497D" w:themeColor="text2"/>
          <w:sz w:val="22"/>
        </w:rPr>
        <w:t>今後も</w:t>
      </w:r>
      <w:r w:rsidR="009E2E54" w:rsidRPr="001E69B1">
        <w:rPr>
          <w:rFonts w:ascii="ＭＳ ゴシック" w:eastAsia="ＭＳ ゴシック" w:hAnsi="ＭＳ ゴシック" w:cstheme="majorHAnsi" w:hint="eastAsia"/>
          <w:color w:val="1F497D" w:themeColor="text2"/>
          <w:sz w:val="22"/>
        </w:rPr>
        <w:t>限</w:t>
      </w:r>
      <w:r w:rsidR="00CD5DBF" w:rsidRPr="001E69B1">
        <w:rPr>
          <w:rFonts w:ascii="ＭＳ ゴシック" w:eastAsia="ＭＳ ゴシック" w:hAnsi="ＭＳ ゴシック" w:cstheme="majorHAnsi" w:hint="eastAsia"/>
          <w:color w:val="1F497D" w:themeColor="text2"/>
          <w:sz w:val="22"/>
        </w:rPr>
        <w:t>りなく０％へ</w:t>
      </w:r>
      <w:r w:rsidR="009E2E54" w:rsidRPr="001E69B1">
        <w:rPr>
          <w:rFonts w:ascii="ＭＳ ゴシック" w:eastAsia="ＭＳ ゴシック" w:hAnsi="ＭＳ ゴシック" w:cstheme="majorHAnsi" w:hint="eastAsia"/>
          <w:color w:val="1F497D" w:themeColor="text2"/>
          <w:sz w:val="22"/>
        </w:rPr>
        <w:t>近づけ</w:t>
      </w:r>
      <w:r w:rsidR="004118C5" w:rsidRPr="001E69B1">
        <w:rPr>
          <w:rFonts w:ascii="ＭＳ ゴシック" w:eastAsia="ＭＳ ゴシック" w:hAnsi="ＭＳ ゴシック" w:cstheme="majorHAnsi" w:hint="eastAsia"/>
          <w:color w:val="1F497D" w:themeColor="text2"/>
          <w:sz w:val="22"/>
        </w:rPr>
        <w:t>る指導</w:t>
      </w:r>
      <w:r w:rsidR="001E69B1" w:rsidRPr="001E69B1">
        <w:rPr>
          <w:rFonts w:ascii="ＭＳ ゴシック" w:eastAsia="ＭＳ ゴシック" w:hAnsi="ＭＳ ゴシック" w:cstheme="majorHAnsi" w:hint="eastAsia"/>
          <w:color w:val="1F497D" w:themeColor="text2"/>
          <w:sz w:val="22"/>
        </w:rPr>
        <w:t>が望まれる。</w:t>
      </w:r>
    </w:p>
    <w:p w14:paraId="14CF9EEF" w14:textId="73C87D60" w:rsidR="001A6D62" w:rsidRPr="001E69B1" w:rsidRDefault="001A6D62" w:rsidP="001A6D62">
      <w:pPr>
        <w:rPr>
          <w:rFonts w:asciiTheme="minorEastAsia" w:hAnsiTheme="minorEastAsia"/>
          <w:color w:val="1F497D" w:themeColor="text2"/>
          <w:sz w:val="22"/>
        </w:rPr>
      </w:pPr>
      <w:bookmarkStart w:id="0" w:name="_GoBack"/>
      <w:bookmarkEnd w:id="0"/>
    </w:p>
    <w:sectPr w:rsidR="001A6D62" w:rsidRPr="001E69B1" w:rsidSect="006D6736">
      <w:pgSz w:w="11906" w:h="16838" w:code="9"/>
      <w:pgMar w:top="1021" w:right="1418" w:bottom="1021"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ACAA6" w14:textId="77777777" w:rsidR="007D4CF0" w:rsidRDefault="007D4CF0" w:rsidP="00D86663">
      <w:r>
        <w:separator/>
      </w:r>
    </w:p>
  </w:endnote>
  <w:endnote w:type="continuationSeparator" w:id="0">
    <w:p w14:paraId="7E37F5D4" w14:textId="77777777" w:rsidR="007D4CF0" w:rsidRDefault="007D4CF0" w:rsidP="00D8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C90B" w14:textId="77777777" w:rsidR="007D4CF0" w:rsidRDefault="007D4CF0" w:rsidP="00D86663">
      <w:r>
        <w:separator/>
      </w:r>
    </w:p>
  </w:footnote>
  <w:footnote w:type="continuationSeparator" w:id="0">
    <w:p w14:paraId="08F14EAE" w14:textId="77777777" w:rsidR="007D4CF0" w:rsidRDefault="007D4CF0" w:rsidP="00D86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4D"/>
    <w:rsid w:val="00004083"/>
    <w:rsid w:val="000202AA"/>
    <w:rsid w:val="000249C5"/>
    <w:rsid w:val="00030420"/>
    <w:rsid w:val="000409AB"/>
    <w:rsid w:val="000570EA"/>
    <w:rsid w:val="000810DD"/>
    <w:rsid w:val="00087AAD"/>
    <w:rsid w:val="000C4FBA"/>
    <w:rsid w:val="000C734D"/>
    <w:rsid w:val="000D5770"/>
    <w:rsid w:val="00114D5E"/>
    <w:rsid w:val="00147123"/>
    <w:rsid w:val="00167B53"/>
    <w:rsid w:val="00172E2F"/>
    <w:rsid w:val="001A6D62"/>
    <w:rsid w:val="001A7F8A"/>
    <w:rsid w:val="001B6B55"/>
    <w:rsid w:val="001D6E5B"/>
    <w:rsid w:val="001E69B1"/>
    <w:rsid w:val="001F1331"/>
    <w:rsid w:val="001F4882"/>
    <w:rsid w:val="0020480C"/>
    <w:rsid w:val="00213FB7"/>
    <w:rsid w:val="00217EA9"/>
    <w:rsid w:val="00234CAD"/>
    <w:rsid w:val="002750C9"/>
    <w:rsid w:val="00294D24"/>
    <w:rsid w:val="002A196B"/>
    <w:rsid w:val="002E0AC8"/>
    <w:rsid w:val="002F3B05"/>
    <w:rsid w:val="00304A3F"/>
    <w:rsid w:val="003102A1"/>
    <w:rsid w:val="00331783"/>
    <w:rsid w:val="00343A0E"/>
    <w:rsid w:val="00350267"/>
    <w:rsid w:val="00354CA7"/>
    <w:rsid w:val="00361BFF"/>
    <w:rsid w:val="003F25F7"/>
    <w:rsid w:val="004118C5"/>
    <w:rsid w:val="00443E40"/>
    <w:rsid w:val="0046589D"/>
    <w:rsid w:val="00470182"/>
    <w:rsid w:val="004A2917"/>
    <w:rsid w:val="004A3B82"/>
    <w:rsid w:val="004A3DF8"/>
    <w:rsid w:val="004A562D"/>
    <w:rsid w:val="004A59C3"/>
    <w:rsid w:val="004B6226"/>
    <w:rsid w:val="00537233"/>
    <w:rsid w:val="00556DCC"/>
    <w:rsid w:val="0055764F"/>
    <w:rsid w:val="00560443"/>
    <w:rsid w:val="005939CC"/>
    <w:rsid w:val="005A1802"/>
    <w:rsid w:val="005D55D8"/>
    <w:rsid w:val="005E3B7F"/>
    <w:rsid w:val="005F6454"/>
    <w:rsid w:val="00600ABC"/>
    <w:rsid w:val="006023B3"/>
    <w:rsid w:val="00617780"/>
    <w:rsid w:val="0064422E"/>
    <w:rsid w:val="006457B8"/>
    <w:rsid w:val="00682336"/>
    <w:rsid w:val="006863FC"/>
    <w:rsid w:val="006926E2"/>
    <w:rsid w:val="006B74C2"/>
    <w:rsid w:val="006D6736"/>
    <w:rsid w:val="007065D1"/>
    <w:rsid w:val="00764AB4"/>
    <w:rsid w:val="007973CA"/>
    <w:rsid w:val="007A15F9"/>
    <w:rsid w:val="007B3264"/>
    <w:rsid w:val="007D4CF0"/>
    <w:rsid w:val="00802574"/>
    <w:rsid w:val="0080750B"/>
    <w:rsid w:val="00812C97"/>
    <w:rsid w:val="00821549"/>
    <w:rsid w:val="00885411"/>
    <w:rsid w:val="00894F62"/>
    <w:rsid w:val="008B142F"/>
    <w:rsid w:val="008B4607"/>
    <w:rsid w:val="008D4ED8"/>
    <w:rsid w:val="008F3971"/>
    <w:rsid w:val="008F6D46"/>
    <w:rsid w:val="00905CF4"/>
    <w:rsid w:val="00932B0E"/>
    <w:rsid w:val="00936CEB"/>
    <w:rsid w:val="00953A46"/>
    <w:rsid w:val="009601AE"/>
    <w:rsid w:val="009B3639"/>
    <w:rsid w:val="009D2580"/>
    <w:rsid w:val="009E2E54"/>
    <w:rsid w:val="009E3BC4"/>
    <w:rsid w:val="009F60EF"/>
    <w:rsid w:val="00A118B2"/>
    <w:rsid w:val="00A175F0"/>
    <w:rsid w:val="00A30479"/>
    <w:rsid w:val="00A33CE4"/>
    <w:rsid w:val="00A45051"/>
    <w:rsid w:val="00A47802"/>
    <w:rsid w:val="00A77DC3"/>
    <w:rsid w:val="00A95998"/>
    <w:rsid w:val="00AD52A3"/>
    <w:rsid w:val="00AE2368"/>
    <w:rsid w:val="00AE2A13"/>
    <w:rsid w:val="00B10941"/>
    <w:rsid w:val="00B167D7"/>
    <w:rsid w:val="00B53A50"/>
    <w:rsid w:val="00B73E05"/>
    <w:rsid w:val="00BC5EFB"/>
    <w:rsid w:val="00BC660A"/>
    <w:rsid w:val="00BD3690"/>
    <w:rsid w:val="00C01F16"/>
    <w:rsid w:val="00C1210C"/>
    <w:rsid w:val="00C22C07"/>
    <w:rsid w:val="00C24C8E"/>
    <w:rsid w:val="00C33345"/>
    <w:rsid w:val="00C36A2C"/>
    <w:rsid w:val="00C53F06"/>
    <w:rsid w:val="00C776E8"/>
    <w:rsid w:val="00C87001"/>
    <w:rsid w:val="00CA2866"/>
    <w:rsid w:val="00CB45C3"/>
    <w:rsid w:val="00CB733C"/>
    <w:rsid w:val="00CD5DBF"/>
    <w:rsid w:val="00CD7472"/>
    <w:rsid w:val="00CE3C3D"/>
    <w:rsid w:val="00D225EA"/>
    <w:rsid w:val="00D4034E"/>
    <w:rsid w:val="00D51C2E"/>
    <w:rsid w:val="00D616CC"/>
    <w:rsid w:val="00D74853"/>
    <w:rsid w:val="00D86663"/>
    <w:rsid w:val="00D87870"/>
    <w:rsid w:val="00D91910"/>
    <w:rsid w:val="00DD527A"/>
    <w:rsid w:val="00E15D36"/>
    <w:rsid w:val="00E24F00"/>
    <w:rsid w:val="00E32B7D"/>
    <w:rsid w:val="00E36DC1"/>
    <w:rsid w:val="00E422A4"/>
    <w:rsid w:val="00E449B9"/>
    <w:rsid w:val="00E66EB4"/>
    <w:rsid w:val="00E678B5"/>
    <w:rsid w:val="00EA0CA5"/>
    <w:rsid w:val="00EB0FC2"/>
    <w:rsid w:val="00EC7F18"/>
    <w:rsid w:val="00ED61B3"/>
    <w:rsid w:val="00EE4876"/>
    <w:rsid w:val="00F36325"/>
    <w:rsid w:val="00F41FC3"/>
    <w:rsid w:val="00F5631C"/>
    <w:rsid w:val="00F57795"/>
    <w:rsid w:val="00F70016"/>
    <w:rsid w:val="00F87A9F"/>
    <w:rsid w:val="00F90C92"/>
    <w:rsid w:val="00FA38FC"/>
    <w:rsid w:val="00FB073A"/>
    <w:rsid w:val="00FC52F5"/>
    <w:rsid w:val="00FE176F"/>
    <w:rsid w:val="00FE6801"/>
    <w:rsid w:val="00FF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C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86663"/>
    <w:pPr>
      <w:tabs>
        <w:tab w:val="center" w:pos="4252"/>
        <w:tab w:val="right" w:pos="8504"/>
      </w:tabs>
      <w:snapToGrid w:val="0"/>
    </w:pPr>
  </w:style>
  <w:style w:type="character" w:customStyle="1" w:styleId="a5">
    <w:name w:val="ヘッダー (文字)"/>
    <w:basedOn w:val="a0"/>
    <w:link w:val="a4"/>
    <w:uiPriority w:val="99"/>
    <w:semiHidden/>
    <w:rsid w:val="00D86663"/>
  </w:style>
  <w:style w:type="paragraph" w:styleId="a6">
    <w:name w:val="footer"/>
    <w:basedOn w:val="a"/>
    <w:link w:val="a7"/>
    <w:uiPriority w:val="99"/>
    <w:semiHidden/>
    <w:unhideWhenUsed/>
    <w:rsid w:val="00D86663"/>
    <w:pPr>
      <w:tabs>
        <w:tab w:val="center" w:pos="4252"/>
        <w:tab w:val="right" w:pos="8504"/>
      </w:tabs>
      <w:snapToGrid w:val="0"/>
    </w:pPr>
  </w:style>
  <w:style w:type="character" w:customStyle="1" w:styleId="a7">
    <w:name w:val="フッター (文字)"/>
    <w:basedOn w:val="a0"/>
    <w:link w:val="a6"/>
    <w:uiPriority w:val="99"/>
    <w:semiHidden/>
    <w:rsid w:val="00D86663"/>
  </w:style>
  <w:style w:type="paragraph" w:styleId="a8">
    <w:name w:val="Balloon Text"/>
    <w:basedOn w:val="a"/>
    <w:link w:val="a9"/>
    <w:uiPriority w:val="99"/>
    <w:semiHidden/>
    <w:unhideWhenUsed/>
    <w:rsid w:val="00D74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85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C33345"/>
    <w:pPr>
      <w:snapToGrid w:val="0"/>
      <w:jc w:val="left"/>
    </w:pPr>
  </w:style>
  <w:style w:type="character" w:customStyle="1" w:styleId="ab">
    <w:name w:val="脚注文字列 (文字)"/>
    <w:basedOn w:val="a0"/>
    <w:link w:val="aa"/>
    <w:uiPriority w:val="99"/>
    <w:semiHidden/>
    <w:rsid w:val="00C33345"/>
  </w:style>
  <w:style w:type="character" w:styleId="ac">
    <w:name w:val="footnote reference"/>
    <w:basedOn w:val="a0"/>
    <w:uiPriority w:val="99"/>
    <w:semiHidden/>
    <w:unhideWhenUsed/>
    <w:rsid w:val="00C333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86663"/>
    <w:pPr>
      <w:tabs>
        <w:tab w:val="center" w:pos="4252"/>
        <w:tab w:val="right" w:pos="8504"/>
      </w:tabs>
      <w:snapToGrid w:val="0"/>
    </w:pPr>
  </w:style>
  <w:style w:type="character" w:customStyle="1" w:styleId="a5">
    <w:name w:val="ヘッダー (文字)"/>
    <w:basedOn w:val="a0"/>
    <w:link w:val="a4"/>
    <w:uiPriority w:val="99"/>
    <w:semiHidden/>
    <w:rsid w:val="00D86663"/>
  </w:style>
  <w:style w:type="paragraph" w:styleId="a6">
    <w:name w:val="footer"/>
    <w:basedOn w:val="a"/>
    <w:link w:val="a7"/>
    <w:uiPriority w:val="99"/>
    <w:semiHidden/>
    <w:unhideWhenUsed/>
    <w:rsid w:val="00D86663"/>
    <w:pPr>
      <w:tabs>
        <w:tab w:val="center" w:pos="4252"/>
        <w:tab w:val="right" w:pos="8504"/>
      </w:tabs>
      <w:snapToGrid w:val="0"/>
    </w:pPr>
  </w:style>
  <w:style w:type="character" w:customStyle="1" w:styleId="a7">
    <w:name w:val="フッター (文字)"/>
    <w:basedOn w:val="a0"/>
    <w:link w:val="a6"/>
    <w:uiPriority w:val="99"/>
    <w:semiHidden/>
    <w:rsid w:val="00D86663"/>
  </w:style>
  <w:style w:type="paragraph" w:styleId="a8">
    <w:name w:val="Balloon Text"/>
    <w:basedOn w:val="a"/>
    <w:link w:val="a9"/>
    <w:uiPriority w:val="99"/>
    <w:semiHidden/>
    <w:unhideWhenUsed/>
    <w:rsid w:val="00D74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85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C33345"/>
    <w:pPr>
      <w:snapToGrid w:val="0"/>
      <w:jc w:val="left"/>
    </w:pPr>
  </w:style>
  <w:style w:type="character" w:customStyle="1" w:styleId="ab">
    <w:name w:val="脚注文字列 (文字)"/>
    <w:basedOn w:val="a0"/>
    <w:link w:val="aa"/>
    <w:uiPriority w:val="99"/>
    <w:semiHidden/>
    <w:rsid w:val="00C33345"/>
  </w:style>
  <w:style w:type="character" w:styleId="ac">
    <w:name w:val="footnote reference"/>
    <w:basedOn w:val="a0"/>
    <w:uiPriority w:val="99"/>
    <w:semiHidden/>
    <w:unhideWhenUsed/>
    <w:rsid w:val="00C333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0741934817203"/>
          <c:y val="2.9437260709384063E-4"/>
          <c:w val="0.73757496015208757"/>
          <c:h val="0.80093838391560279"/>
        </c:manualLayout>
      </c:layout>
      <c:barChart>
        <c:barDir val="bar"/>
        <c:grouping val="clustered"/>
        <c:varyColors val="0"/>
        <c:ser>
          <c:idx val="0"/>
          <c:order val="0"/>
          <c:tx>
            <c:strRef>
              <c:f>Sheet1!$B$1</c:f>
              <c:strCache>
                <c:ptCount val="1"/>
                <c:pt idx="0">
                  <c:v>今年度</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Sheet1!$B$2:$B$3</c:f>
              <c:numCache>
                <c:formatCode>General</c:formatCode>
                <c:ptCount val="2"/>
                <c:pt idx="0">
                  <c:v>3</c:v>
                </c:pt>
                <c:pt idx="1">
                  <c:v>21</c:v>
                </c:pt>
              </c:numCache>
            </c:numRef>
          </c:val>
          <c:extLst xmlns:c16r2="http://schemas.microsoft.com/office/drawing/2015/06/chart">
            <c:ext xmlns:c16="http://schemas.microsoft.com/office/drawing/2014/chart" uri="{C3380CC4-5D6E-409C-BE32-E72D297353CC}">
              <c16:uniqueId val="{00000000-7BFA-41FB-BD39-844E5E55AA21}"/>
            </c:ext>
          </c:extLst>
        </c:ser>
        <c:ser>
          <c:idx val="1"/>
          <c:order val="1"/>
          <c:tx>
            <c:strRef>
              <c:f>Sheet1!$C$1</c:f>
              <c:strCache>
                <c:ptCount val="1"/>
                <c:pt idx="0">
                  <c:v>昨年度</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Sheet1!$C$2:$C$3</c:f>
              <c:numCache>
                <c:formatCode>General</c:formatCode>
                <c:ptCount val="2"/>
                <c:pt idx="0">
                  <c:v>5</c:v>
                </c:pt>
                <c:pt idx="1">
                  <c:v>24</c:v>
                </c:pt>
              </c:numCache>
            </c:numRef>
          </c:val>
          <c:extLst xmlns:c16r2="http://schemas.microsoft.com/office/drawing/2015/06/chart">
            <c:ext xmlns:c16="http://schemas.microsoft.com/office/drawing/2014/chart" uri="{C3380CC4-5D6E-409C-BE32-E72D297353CC}">
              <c16:uniqueId val="{00000001-7BFA-41FB-BD39-844E5E55AA21}"/>
            </c:ext>
          </c:extLst>
        </c:ser>
        <c:dLbls>
          <c:dLblPos val="outEnd"/>
          <c:showLegendKey val="0"/>
          <c:showVal val="1"/>
          <c:showCatName val="0"/>
          <c:showSerName val="0"/>
          <c:showPercent val="0"/>
          <c:showBubbleSize val="0"/>
        </c:dLbls>
        <c:gapWidth val="269"/>
        <c:overlap val="-20"/>
        <c:axId val="162052352"/>
        <c:axId val="162058240"/>
      </c:barChart>
      <c:catAx>
        <c:axId val="1620523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mn-lt"/>
                <a:ea typeface="+mn-ea"/>
                <a:cs typeface="+mn-cs"/>
              </a:defRPr>
            </a:pPr>
            <a:endParaRPr lang="ja-JP"/>
          </a:p>
        </c:txPr>
        <c:crossAx val="162058240"/>
        <c:crosses val="autoZero"/>
        <c:auto val="1"/>
        <c:lblAlgn val="ctr"/>
        <c:lblOffset val="100"/>
        <c:noMultiLvlLbl val="0"/>
      </c:catAx>
      <c:valAx>
        <c:axId val="16205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0523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その他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Sheet1!$B$2:$D$2</c:f>
              <c:numCache>
                <c:formatCode>General</c:formatCode>
                <c:ptCount val="2"/>
                <c:pt idx="0">
                  <c:v>29</c:v>
                </c:pt>
                <c:pt idx="1">
                  <c:v>16</c:v>
                </c:pt>
              </c:numCache>
            </c:numRef>
          </c:val>
          <c:extLst xmlns:c16r2="http://schemas.microsoft.com/office/drawing/2015/06/chart">
            <c:ext xmlns:c16="http://schemas.microsoft.com/office/drawing/2014/chart" uri="{C3380CC4-5D6E-409C-BE32-E72D297353CC}">
              <c16:uniqueId val="{00000000-0A6A-4C56-8343-81AC1108AF53}"/>
            </c:ext>
          </c:extLst>
        </c:ser>
        <c:ser>
          <c:idx val="1"/>
          <c:order val="1"/>
          <c:tx>
            <c:strRef>
              <c:f>Sheet1!$A$3</c:f>
              <c:strCache>
                <c:ptCount val="1"/>
                <c:pt idx="0">
                  <c:v>メール・SNSで悪口</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Sheet1!$B$3:$D$3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1-0A6A-4C56-8343-81AC1108AF53}"/>
            </c:ext>
          </c:extLst>
        </c:ser>
        <c:ser>
          <c:idx val="2"/>
          <c:order val="2"/>
          <c:tx>
            <c:strRef>
              <c:f>Sheet1!$A$4</c:f>
              <c:strCache>
                <c:ptCount val="1"/>
                <c:pt idx="0">
                  <c:v>恥ずかしい、危険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Sheet1!$B$4:$D$4</c:f>
              <c:numCache>
                <c:formatCode>General</c:formatCode>
                <c:ptCount val="2"/>
                <c:pt idx="0">
                  <c:v>19</c:v>
                </c:pt>
                <c:pt idx="1">
                  <c:v>6</c:v>
                </c:pt>
              </c:numCache>
            </c:numRef>
          </c:val>
          <c:extLst xmlns:c16r2="http://schemas.microsoft.com/office/drawing/2015/06/chart">
            <c:ext xmlns:c16="http://schemas.microsoft.com/office/drawing/2014/chart" uri="{C3380CC4-5D6E-409C-BE32-E72D297353CC}">
              <c16:uniqueId val="{00000002-0A6A-4C56-8343-81AC1108AF53}"/>
            </c:ext>
          </c:extLst>
        </c:ser>
        <c:ser>
          <c:idx val="3"/>
          <c:order val="3"/>
          <c:tx>
            <c:strRef>
              <c:f>Sheet1!$A$5</c:f>
              <c:strCache>
                <c:ptCount val="1"/>
                <c:pt idx="0">
                  <c:v>お金・物の隠し</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Sheet1!$B$5:$D$5</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1-9D4A-497A-89A7-315470639226}"/>
            </c:ext>
          </c:extLst>
        </c:ser>
        <c:ser>
          <c:idx val="4"/>
          <c:order val="4"/>
          <c:tx>
            <c:strRef>
              <c:f>Sheet1!$A$6</c:f>
              <c:strCache>
                <c:ptCount val="1"/>
                <c:pt idx="0">
                  <c:v>ひどくぶつかる、たたく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Sheet1!$B$6:$D$6</c:f>
              <c:numCache>
                <c:formatCode>General</c:formatCode>
                <c:ptCount val="2"/>
                <c:pt idx="0">
                  <c:v>0</c:v>
                </c:pt>
                <c:pt idx="1">
                  <c:v>19</c:v>
                </c:pt>
              </c:numCache>
            </c:numRef>
          </c:val>
          <c:extLst xmlns:c16r2="http://schemas.microsoft.com/office/drawing/2015/06/chart">
            <c:ext xmlns:c16="http://schemas.microsoft.com/office/drawing/2014/chart" uri="{C3380CC4-5D6E-409C-BE32-E72D297353CC}">
              <c16:uniqueId val="{00000002-9D4A-497A-89A7-315470639226}"/>
            </c:ext>
          </c:extLst>
        </c:ser>
        <c:ser>
          <c:idx val="5"/>
          <c:order val="5"/>
          <c:tx>
            <c:strRef>
              <c:f>Sheet1!$A$7</c:f>
              <c:strCache>
                <c:ptCount val="1"/>
                <c:pt idx="0">
                  <c:v>軽くぶつかる、たたく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Sheet1!$B$7:$D$7</c:f>
              <c:numCache>
                <c:formatCode>General</c:formatCode>
                <c:ptCount val="2"/>
                <c:pt idx="0">
                  <c:v>14</c:v>
                </c:pt>
                <c:pt idx="1">
                  <c:v>27</c:v>
                </c:pt>
              </c:numCache>
            </c:numRef>
          </c:val>
          <c:extLst xmlns:c16r2="http://schemas.microsoft.com/office/drawing/2015/06/chart">
            <c:ext xmlns:c16="http://schemas.microsoft.com/office/drawing/2014/chart" uri="{C3380CC4-5D6E-409C-BE32-E72D297353CC}">
              <c16:uniqueId val="{00000003-9D4A-497A-89A7-315470639226}"/>
            </c:ext>
          </c:extLst>
        </c:ser>
        <c:ser>
          <c:idx val="6"/>
          <c:order val="6"/>
          <c:tx>
            <c:strRef>
              <c:f>Sheet1!$A$8</c:f>
              <c:strCache>
                <c:ptCount val="1"/>
                <c:pt idx="0">
                  <c:v>仲間はずれ、無視</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Sheet1!$B$8:$D$8</c:f>
              <c:numCache>
                <c:formatCode>General</c:formatCode>
                <c:ptCount val="2"/>
                <c:pt idx="0">
                  <c:v>14</c:v>
                </c:pt>
                <c:pt idx="1">
                  <c:v>29</c:v>
                </c:pt>
              </c:numCache>
            </c:numRef>
          </c:val>
          <c:extLst xmlns:c16r2="http://schemas.microsoft.com/office/drawing/2015/06/chart">
            <c:ext xmlns:c16="http://schemas.microsoft.com/office/drawing/2014/chart" uri="{C3380CC4-5D6E-409C-BE32-E72D297353CC}">
              <c16:uniqueId val="{00000004-9D4A-497A-89A7-315470639226}"/>
            </c:ext>
          </c:extLst>
        </c:ser>
        <c:ser>
          <c:idx val="7"/>
          <c:order val="7"/>
          <c:tx>
            <c:strRef>
              <c:f>Sheet1!$A$9</c:f>
              <c:strCache>
                <c:ptCount val="1"/>
                <c:pt idx="0">
                  <c:v>ひやかし、からかい、悪口</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2"/>
                <c:pt idx="0">
                  <c:v>中学校</c:v>
                </c:pt>
                <c:pt idx="1">
                  <c:v>小学校</c:v>
                </c:pt>
              </c:strCache>
            </c:strRef>
          </c:cat>
          <c:val>
            <c:numRef>
              <c:f>Sheet1!$B$9:$D$9</c:f>
              <c:numCache>
                <c:formatCode>General</c:formatCode>
                <c:ptCount val="2"/>
                <c:pt idx="0">
                  <c:v>52</c:v>
                </c:pt>
                <c:pt idx="1">
                  <c:v>47</c:v>
                </c:pt>
              </c:numCache>
            </c:numRef>
          </c:val>
          <c:extLst xmlns:c16r2="http://schemas.microsoft.com/office/drawing/2015/06/chart">
            <c:ext xmlns:c16="http://schemas.microsoft.com/office/drawing/2014/chart" uri="{C3380CC4-5D6E-409C-BE32-E72D297353CC}">
              <c16:uniqueId val="{00000005-9D4A-497A-89A7-315470639226}"/>
            </c:ext>
          </c:extLst>
        </c:ser>
        <c:dLbls>
          <c:dLblPos val="outEnd"/>
          <c:showLegendKey val="0"/>
          <c:showVal val="1"/>
          <c:showCatName val="0"/>
          <c:showSerName val="0"/>
          <c:showPercent val="0"/>
          <c:showBubbleSize val="0"/>
        </c:dLbls>
        <c:gapWidth val="182"/>
        <c:axId val="162292096"/>
        <c:axId val="162293632"/>
      </c:barChart>
      <c:catAx>
        <c:axId val="162292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ja-JP"/>
          </a:p>
        </c:txPr>
        <c:crossAx val="162293632"/>
        <c:crosses val="autoZero"/>
        <c:auto val="1"/>
        <c:lblAlgn val="ctr"/>
        <c:lblOffset val="100"/>
        <c:noMultiLvlLbl val="0"/>
      </c:catAx>
      <c:valAx>
        <c:axId val="162293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292096"/>
        <c:crosses val="autoZero"/>
        <c:crossBetween val="between"/>
      </c:valAx>
      <c:spPr>
        <a:noFill/>
        <a:ln>
          <a:noFill/>
        </a:ln>
        <a:effectLst/>
      </c:spPr>
    </c:plotArea>
    <c:legend>
      <c:legendPos val="b"/>
      <c:layout>
        <c:manualLayout>
          <c:xMode val="edge"/>
          <c:yMode val="edge"/>
          <c:x val="0.11005448576353698"/>
          <c:y val="0.77660402879087964"/>
          <c:w val="0.83269613575530776"/>
          <c:h val="0.1988560939085068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0741934817203"/>
          <c:y val="2.9437260709384063E-4"/>
          <c:w val="0.73468230533683299"/>
          <c:h val="0.76857617568446146"/>
        </c:manualLayout>
      </c:layout>
      <c:barChart>
        <c:barDir val="bar"/>
        <c:grouping val="clustered"/>
        <c:varyColors val="0"/>
        <c:ser>
          <c:idx val="0"/>
          <c:order val="0"/>
          <c:tx>
            <c:strRef>
              <c:f>Sheet1!$B$1</c:f>
              <c:strCache>
                <c:ptCount val="1"/>
                <c:pt idx="0">
                  <c:v>今年度</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Sheet1!$B$2:$B$3</c:f>
              <c:numCache>
                <c:formatCode>General</c:formatCode>
                <c:ptCount val="2"/>
                <c:pt idx="0">
                  <c:v>24</c:v>
                </c:pt>
                <c:pt idx="1">
                  <c:v>33</c:v>
                </c:pt>
              </c:numCache>
            </c:numRef>
          </c:val>
          <c:extLst xmlns:c16r2="http://schemas.microsoft.com/office/drawing/2015/06/chart">
            <c:ext xmlns:c16="http://schemas.microsoft.com/office/drawing/2014/chart" uri="{C3380CC4-5D6E-409C-BE32-E72D297353CC}">
              <c16:uniqueId val="{00000000-8CF5-4DB4-8171-C204096BB705}"/>
            </c:ext>
          </c:extLst>
        </c:ser>
        <c:ser>
          <c:idx val="1"/>
          <c:order val="1"/>
          <c:tx>
            <c:strRef>
              <c:f>Sheet1!$C$1</c:f>
              <c:strCache>
                <c:ptCount val="1"/>
                <c:pt idx="0">
                  <c:v>昨年度</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Sheet1!$C$2:$C$3</c:f>
              <c:numCache>
                <c:formatCode>General</c:formatCode>
                <c:ptCount val="2"/>
                <c:pt idx="0">
                  <c:v>56</c:v>
                </c:pt>
                <c:pt idx="1">
                  <c:v>45</c:v>
                </c:pt>
              </c:numCache>
            </c:numRef>
          </c:val>
          <c:extLst xmlns:c16r2="http://schemas.microsoft.com/office/drawing/2015/06/chart">
            <c:ext xmlns:c16="http://schemas.microsoft.com/office/drawing/2014/chart" uri="{C3380CC4-5D6E-409C-BE32-E72D297353CC}">
              <c16:uniqueId val="{00000001-8CF5-4DB4-8171-C204096BB705}"/>
            </c:ext>
          </c:extLst>
        </c:ser>
        <c:dLbls>
          <c:dLblPos val="outEnd"/>
          <c:showLegendKey val="0"/>
          <c:showVal val="1"/>
          <c:showCatName val="0"/>
          <c:showSerName val="0"/>
          <c:showPercent val="0"/>
          <c:showBubbleSize val="0"/>
        </c:dLbls>
        <c:gapWidth val="269"/>
        <c:overlap val="-20"/>
        <c:axId val="160846592"/>
        <c:axId val="160848128"/>
      </c:barChart>
      <c:catAx>
        <c:axId val="1608465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mn-lt"/>
                <a:ea typeface="+mn-ea"/>
                <a:cs typeface="+mn-cs"/>
              </a:defRPr>
            </a:pPr>
            <a:endParaRPr lang="ja-JP"/>
          </a:p>
        </c:txPr>
        <c:crossAx val="160848128"/>
        <c:crosses val="autoZero"/>
        <c:auto val="1"/>
        <c:lblAlgn val="ctr"/>
        <c:lblOffset val="100"/>
        <c:noMultiLvlLbl val="0"/>
      </c:catAx>
      <c:valAx>
        <c:axId val="1608481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08465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Sheet1!$A$2</c:f>
              <c:strCache>
                <c:ptCount val="1"/>
                <c:pt idx="0">
                  <c:v>その他</c:v>
                </c:pt>
              </c:strCache>
            </c:strRef>
          </c:tx>
          <c:invertIfNegative val="0"/>
          <c:cat>
            <c:strRef>
              <c:f>Sheet1!$B$1:$C$1</c:f>
              <c:strCache>
                <c:ptCount val="2"/>
                <c:pt idx="0">
                  <c:v>中学校</c:v>
                </c:pt>
                <c:pt idx="1">
                  <c:v>小学校</c:v>
                </c:pt>
              </c:strCache>
            </c:strRef>
          </c:cat>
          <c:val>
            <c:numRef>
              <c:f>Sheet1!$B$2:$C$2</c:f>
              <c:numCache>
                <c:formatCode>General</c:formatCode>
                <c:ptCount val="2"/>
                <c:pt idx="0">
                  <c:v>2</c:v>
                </c:pt>
                <c:pt idx="1">
                  <c:v>5</c:v>
                </c:pt>
              </c:numCache>
            </c:numRef>
          </c:val>
        </c:ser>
        <c:ser>
          <c:idx val="1"/>
          <c:order val="1"/>
          <c:tx>
            <c:strRef>
              <c:f>Sheet1!$A$3</c:f>
              <c:strCache>
                <c:ptCount val="1"/>
                <c:pt idx="0">
                  <c:v>誰とも相談しない</c:v>
                </c:pt>
              </c:strCache>
            </c:strRef>
          </c:tx>
          <c:invertIfNegative val="0"/>
          <c:cat>
            <c:strRef>
              <c:f>Sheet1!$B$1:$C$1</c:f>
              <c:strCache>
                <c:ptCount val="2"/>
                <c:pt idx="0">
                  <c:v>中学校</c:v>
                </c:pt>
                <c:pt idx="1">
                  <c:v>小学校</c:v>
                </c:pt>
              </c:strCache>
            </c:strRef>
          </c:cat>
          <c:val>
            <c:numRef>
              <c:f>Sheet1!$B$3:$C$3</c:f>
              <c:numCache>
                <c:formatCode>General</c:formatCode>
                <c:ptCount val="2"/>
                <c:pt idx="0">
                  <c:v>14</c:v>
                </c:pt>
                <c:pt idx="1">
                  <c:v>9</c:v>
                </c:pt>
              </c:numCache>
            </c:numRef>
          </c:val>
        </c:ser>
        <c:ser>
          <c:idx val="2"/>
          <c:order val="2"/>
          <c:tx>
            <c:strRef>
              <c:f>Sheet1!$A$4</c:f>
              <c:strCache>
                <c:ptCount val="1"/>
                <c:pt idx="0">
                  <c:v>メール・ＳＮＳ相談窓口</c:v>
                </c:pt>
              </c:strCache>
            </c:strRef>
          </c:tx>
          <c:invertIfNegative val="0"/>
          <c:cat>
            <c:strRef>
              <c:f>Sheet1!$B$1:$C$1</c:f>
              <c:strCache>
                <c:ptCount val="2"/>
                <c:pt idx="0">
                  <c:v>中学校</c:v>
                </c:pt>
                <c:pt idx="1">
                  <c:v>小学校</c:v>
                </c:pt>
              </c:strCache>
            </c:strRef>
          </c:cat>
          <c:val>
            <c:numRef>
              <c:f>Sheet1!$B$4:$C$4</c:f>
              <c:numCache>
                <c:formatCode>General</c:formatCode>
                <c:ptCount val="2"/>
                <c:pt idx="0">
                  <c:v>2</c:v>
                </c:pt>
                <c:pt idx="1">
                  <c:v>1</c:v>
                </c:pt>
              </c:numCache>
            </c:numRef>
          </c:val>
        </c:ser>
        <c:ser>
          <c:idx val="3"/>
          <c:order val="3"/>
          <c:tx>
            <c:strRef>
              <c:f>Sheet1!$A$5</c:f>
              <c:strCache>
                <c:ptCount val="1"/>
                <c:pt idx="0">
                  <c:v>電話相談</c:v>
                </c:pt>
              </c:strCache>
            </c:strRef>
          </c:tx>
          <c:invertIfNegative val="0"/>
          <c:cat>
            <c:strRef>
              <c:f>Sheet1!$B$1:$C$1</c:f>
              <c:strCache>
                <c:ptCount val="2"/>
                <c:pt idx="0">
                  <c:v>中学校</c:v>
                </c:pt>
                <c:pt idx="1">
                  <c:v>小学校</c:v>
                </c:pt>
              </c:strCache>
            </c:strRef>
          </c:cat>
          <c:val>
            <c:numRef>
              <c:f>Sheet1!$B$5:$C$5</c:f>
              <c:numCache>
                <c:formatCode>General</c:formatCode>
                <c:ptCount val="2"/>
                <c:pt idx="0">
                  <c:v>4</c:v>
                </c:pt>
                <c:pt idx="1">
                  <c:v>4</c:v>
                </c:pt>
              </c:numCache>
            </c:numRef>
          </c:val>
        </c:ser>
        <c:ser>
          <c:idx val="4"/>
          <c:order val="4"/>
          <c:tx>
            <c:strRef>
              <c:f>Sheet1!$A$6</c:f>
              <c:strCache>
                <c:ptCount val="1"/>
                <c:pt idx="0">
                  <c:v>兄弟姉妹</c:v>
                </c:pt>
              </c:strCache>
            </c:strRef>
          </c:tx>
          <c:invertIfNegative val="0"/>
          <c:cat>
            <c:strRef>
              <c:f>Sheet1!$B$1:$C$1</c:f>
              <c:strCache>
                <c:ptCount val="2"/>
                <c:pt idx="0">
                  <c:v>中学校</c:v>
                </c:pt>
                <c:pt idx="1">
                  <c:v>小学校</c:v>
                </c:pt>
              </c:strCache>
            </c:strRef>
          </c:cat>
          <c:val>
            <c:numRef>
              <c:f>Sheet1!$B$6:$C$6</c:f>
              <c:numCache>
                <c:formatCode>General</c:formatCode>
                <c:ptCount val="2"/>
                <c:pt idx="0">
                  <c:v>20</c:v>
                </c:pt>
                <c:pt idx="1">
                  <c:v>24</c:v>
                </c:pt>
              </c:numCache>
            </c:numRef>
          </c:val>
        </c:ser>
        <c:ser>
          <c:idx val="5"/>
          <c:order val="5"/>
          <c:tx>
            <c:strRef>
              <c:f>Sheet1!$A$7</c:f>
              <c:strCache>
                <c:ptCount val="1"/>
                <c:pt idx="0">
                  <c:v>父や母</c:v>
                </c:pt>
              </c:strCache>
            </c:strRef>
          </c:tx>
          <c:invertIfNegative val="0"/>
          <c:cat>
            <c:strRef>
              <c:f>Sheet1!$B$1:$C$1</c:f>
              <c:strCache>
                <c:ptCount val="2"/>
                <c:pt idx="0">
                  <c:v>中学校</c:v>
                </c:pt>
                <c:pt idx="1">
                  <c:v>小学校</c:v>
                </c:pt>
              </c:strCache>
            </c:strRef>
          </c:cat>
          <c:val>
            <c:numRef>
              <c:f>Sheet1!$B$7:$C$7</c:f>
              <c:numCache>
                <c:formatCode>General</c:formatCode>
                <c:ptCount val="2"/>
                <c:pt idx="0">
                  <c:v>56</c:v>
                </c:pt>
                <c:pt idx="1">
                  <c:v>76</c:v>
                </c:pt>
              </c:numCache>
            </c:numRef>
          </c:val>
        </c:ser>
        <c:ser>
          <c:idx val="6"/>
          <c:order val="6"/>
          <c:tx>
            <c:strRef>
              <c:f>Sheet1!$A$8</c:f>
              <c:strCache>
                <c:ptCount val="1"/>
                <c:pt idx="0">
                  <c:v>友人</c:v>
                </c:pt>
              </c:strCache>
            </c:strRef>
          </c:tx>
          <c:invertIfNegative val="0"/>
          <c:cat>
            <c:strRef>
              <c:f>Sheet1!$B$1:$C$1</c:f>
              <c:strCache>
                <c:ptCount val="2"/>
                <c:pt idx="0">
                  <c:v>中学校</c:v>
                </c:pt>
                <c:pt idx="1">
                  <c:v>小学校</c:v>
                </c:pt>
              </c:strCache>
            </c:strRef>
          </c:cat>
          <c:val>
            <c:numRef>
              <c:f>Sheet1!$B$8:$C$8</c:f>
              <c:numCache>
                <c:formatCode>General</c:formatCode>
                <c:ptCount val="2"/>
                <c:pt idx="0">
                  <c:v>63</c:v>
                </c:pt>
                <c:pt idx="1">
                  <c:v>45</c:v>
                </c:pt>
              </c:numCache>
            </c:numRef>
          </c:val>
        </c:ser>
        <c:ser>
          <c:idx val="7"/>
          <c:order val="7"/>
          <c:tx>
            <c:strRef>
              <c:f>Sheet1!$A$9</c:f>
              <c:strCache>
                <c:ptCount val="1"/>
                <c:pt idx="0">
                  <c:v>スクールカウンセラー</c:v>
                </c:pt>
              </c:strCache>
            </c:strRef>
          </c:tx>
          <c:invertIfNegative val="0"/>
          <c:cat>
            <c:strRef>
              <c:f>Sheet1!$B$1:$C$1</c:f>
              <c:strCache>
                <c:ptCount val="2"/>
                <c:pt idx="0">
                  <c:v>中学校</c:v>
                </c:pt>
                <c:pt idx="1">
                  <c:v>小学校</c:v>
                </c:pt>
              </c:strCache>
            </c:strRef>
          </c:cat>
          <c:val>
            <c:numRef>
              <c:f>Sheet1!$B$9:$C$9</c:f>
              <c:numCache>
                <c:formatCode>General</c:formatCode>
                <c:ptCount val="2"/>
                <c:pt idx="0">
                  <c:v>2</c:v>
                </c:pt>
                <c:pt idx="1">
                  <c:v>1</c:v>
                </c:pt>
              </c:numCache>
            </c:numRef>
          </c:val>
        </c:ser>
        <c:ser>
          <c:idx val="8"/>
          <c:order val="8"/>
          <c:tx>
            <c:strRef>
              <c:f>Sheet1!$A$10</c:f>
              <c:strCache>
                <c:ptCount val="1"/>
                <c:pt idx="0">
                  <c:v>学校の先生</c:v>
                </c:pt>
              </c:strCache>
            </c:strRef>
          </c:tx>
          <c:invertIfNegative val="0"/>
          <c:cat>
            <c:strRef>
              <c:f>Sheet1!$B$1:$C$1</c:f>
              <c:strCache>
                <c:ptCount val="2"/>
                <c:pt idx="0">
                  <c:v>中学校</c:v>
                </c:pt>
                <c:pt idx="1">
                  <c:v>小学校</c:v>
                </c:pt>
              </c:strCache>
            </c:strRef>
          </c:cat>
          <c:val>
            <c:numRef>
              <c:f>Sheet1!$B$10:$C$10</c:f>
              <c:numCache>
                <c:formatCode>General</c:formatCode>
                <c:ptCount val="2"/>
                <c:pt idx="0">
                  <c:v>39</c:v>
                </c:pt>
                <c:pt idx="1">
                  <c:v>57</c:v>
                </c:pt>
              </c:numCache>
            </c:numRef>
          </c:val>
        </c:ser>
        <c:dLbls>
          <c:dLblPos val="outEnd"/>
          <c:showLegendKey val="0"/>
          <c:showVal val="1"/>
          <c:showCatName val="0"/>
          <c:showSerName val="0"/>
          <c:showPercent val="0"/>
          <c:showBubbleSize val="0"/>
        </c:dLbls>
        <c:gapWidth val="150"/>
        <c:axId val="164606336"/>
        <c:axId val="164607872"/>
      </c:barChart>
      <c:catAx>
        <c:axId val="164606336"/>
        <c:scaling>
          <c:orientation val="minMax"/>
        </c:scaling>
        <c:delete val="0"/>
        <c:axPos val="l"/>
        <c:majorTickMark val="out"/>
        <c:minorTickMark val="none"/>
        <c:tickLblPos val="nextTo"/>
        <c:crossAx val="164607872"/>
        <c:crosses val="autoZero"/>
        <c:auto val="1"/>
        <c:lblAlgn val="ctr"/>
        <c:lblOffset val="100"/>
        <c:noMultiLvlLbl val="0"/>
      </c:catAx>
      <c:valAx>
        <c:axId val="164607872"/>
        <c:scaling>
          <c:orientation val="minMax"/>
        </c:scaling>
        <c:delete val="0"/>
        <c:axPos val="b"/>
        <c:majorGridlines/>
        <c:numFmt formatCode="General" sourceLinked="1"/>
        <c:majorTickMark val="out"/>
        <c:minorTickMark val="none"/>
        <c:tickLblPos val="nextTo"/>
        <c:crossAx val="164606336"/>
        <c:crosses val="autoZero"/>
        <c:crossBetween val="between"/>
      </c:valAx>
    </c:plotArea>
    <c:legend>
      <c:legendPos val="b"/>
      <c:layout>
        <c:manualLayout>
          <c:xMode val="edge"/>
          <c:yMode val="edge"/>
          <c:x val="8.0493219597550306E-2"/>
          <c:y val="0.76905136857892764"/>
          <c:w val="0.88762467191601047"/>
          <c:h val="0.20713910761154855"/>
        </c:manualLayout>
      </c:layout>
      <c:overlay val="0"/>
      <c:spPr>
        <a:ln w="12700"/>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0741934817203"/>
          <c:y val="2.9437260709384063E-4"/>
          <c:w val="0.73468230533683299"/>
          <c:h val="0.76857617568446146"/>
        </c:manualLayout>
      </c:layout>
      <c:barChart>
        <c:barDir val="bar"/>
        <c:grouping val="clustered"/>
        <c:varyColors val="0"/>
        <c:ser>
          <c:idx val="0"/>
          <c:order val="0"/>
          <c:tx>
            <c:strRef>
              <c:f>Sheet1!$B$1</c:f>
              <c:strCache>
                <c:ptCount val="1"/>
                <c:pt idx="0">
                  <c:v>今年度</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Sheet1!$B$2:$B$3</c:f>
              <c:numCache>
                <c:formatCode>General</c:formatCode>
                <c:ptCount val="2"/>
                <c:pt idx="0">
                  <c:v>6</c:v>
                </c:pt>
                <c:pt idx="1">
                  <c:v>22</c:v>
                </c:pt>
              </c:numCache>
            </c:numRef>
          </c:val>
          <c:extLst xmlns:c16r2="http://schemas.microsoft.com/office/drawing/2015/06/chart">
            <c:ext xmlns:c16="http://schemas.microsoft.com/office/drawing/2014/chart" uri="{C3380CC4-5D6E-409C-BE32-E72D297353CC}">
              <c16:uniqueId val="{00000000-2675-457A-B4A5-6636348547E8}"/>
            </c:ext>
          </c:extLst>
        </c:ser>
        <c:ser>
          <c:idx val="1"/>
          <c:order val="1"/>
          <c:tx>
            <c:strRef>
              <c:f>Sheet1!$C$1</c:f>
              <c:strCache>
                <c:ptCount val="1"/>
                <c:pt idx="0">
                  <c:v>昨年度</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Sheet1!$C$2:$C$3</c:f>
              <c:numCache>
                <c:formatCode>General</c:formatCode>
                <c:ptCount val="2"/>
                <c:pt idx="0">
                  <c:v>6</c:v>
                </c:pt>
                <c:pt idx="1">
                  <c:v>22</c:v>
                </c:pt>
              </c:numCache>
            </c:numRef>
          </c:val>
          <c:extLst xmlns:c16r2="http://schemas.microsoft.com/office/drawing/2015/06/chart">
            <c:ext xmlns:c16="http://schemas.microsoft.com/office/drawing/2014/chart" uri="{C3380CC4-5D6E-409C-BE32-E72D297353CC}">
              <c16:uniqueId val="{00000001-2675-457A-B4A5-6636348547E8}"/>
            </c:ext>
          </c:extLst>
        </c:ser>
        <c:dLbls>
          <c:dLblPos val="outEnd"/>
          <c:showLegendKey val="0"/>
          <c:showVal val="1"/>
          <c:showCatName val="0"/>
          <c:showSerName val="0"/>
          <c:showPercent val="0"/>
          <c:showBubbleSize val="0"/>
        </c:dLbls>
        <c:gapWidth val="269"/>
        <c:overlap val="-20"/>
        <c:axId val="162645120"/>
        <c:axId val="162646656"/>
      </c:barChart>
      <c:catAx>
        <c:axId val="1626451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mn-lt"/>
                <a:ea typeface="+mn-ea"/>
                <a:cs typeface="+mn-cs"/>
              </a:defRPr>
            </a:pPr>
            <a:endParaRPr lang="ja-JP"/>
          </a:p>
        </c:txPr>
        <c:crossAx val="162646656"/>
        <c:crosses val="autoZero"/>
        <c:auto val="1"/>
        <c:lblAlgn val="ctr"/>
        <c:lblOffset val="100"/>
        <c:noMultiLvlLbl val="0"/>
      </c:catAx>
      <c:valAx>
        <c:axId val="162646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645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0741934817203"/>
          <c:y val="2.9437260709384063E-4"/>
          <c:w val="0.73468230533683299"/>
          <c:h val="0.76857617568446146"/>
        </c:manualLayout>
      </c:layout>
      <c:barChart>
        <c:barDir val="bar"/>
        <c:grouping val="clustered"/>
        <c:varyColors val="0"/>
        <c:ser>
          <c:idx val="0"/>
          <c:order val="0"/>
          <c:tx>
            <c:strRef>
              <c:f>Sheet1!$B$1</c:f>
              <c:strCache>
                <c:ptCount val="1"/>
                <c:pt idx="0">
                  <c:v>今年度</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Sheet1!$B$2:$B$3</c:f>
              <c:numCache>
                <c:formatCode>General</c:formatCode>
                <c:ptCount val="2"/>
                <c:pt idx="0">
                  <c:v>96</c:v>
                </c:pt>
                <c:pt idx="1">
                  <c:v>89</c:v>
                </c:pt>
              </c:numCache>
            </c:numRef>
          </c:val>
          <c:extLst xmlns:c16r2="http://schemas.microsoft.com/office/drawing/2015/06/chart">
            <c:ext xmlns:c16="http://schemas.microsoft.com/office/drawing/2014/chart" uri="{C3380CC4-5D6E-409C-BE32-E72D297353CC}">
              <c16:uniqueId val="{00000000-2675-457A-B4A5-6636348547E8}"/>
            </c:ext>
          </c:extLst>
        </c:ser>
        <c:ser>
          <c:idx val="1"/>
          <c:order val="1"/>
          <c:tx>
            <c:strRef>
              <c:f>Sheet1!$C$1</c:f>
              <c:strCache>
                <c:ptCount val="1"/>
                <c:pt idx="0">
                  <c:v>昨年度</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中学校</c:v>
                </c:pt>
                <c:pt idx="1">
                  <c:v>小学校</c:v>
                </c:pt>
              </c:strCache>
            </c:strRef>
          </c:cat>
          <c:val>
            <c:numRef>
              <c:f>Sheet1!$C$2:$C$3</c:f>
              <c:numCache>
                <c:formatCode>General</c:formatCode>
                <c:ptCount val="2"/>
                <c:pt idx="0">
                  <c:v>94</c:v>
                </c:pt>
                <c:pt idx="1">
                  <c:v>89</c:v>
                </c:pt>
              </c:numCache>
            </c:numRef>
          </c:val>
          <c:extLst xmlns:c16r2="http://schemas.microsoft.com/office/drawing/2015/06/chart">
            <c:ext xmlns:c16="http://schemas.microsoft.com/office/drawing/2014/chart" uri="{C3380CC4-5D6E-409C-BE32-E72D297353CC}">
              <c16:uniqueId val="{00000001-2675-457A-B4A5-6636348547E8}"/>
            </c:ext>
          </c:extLst>
        </c:ser>
        <c:dLbls>
          <c:dLblPos val="outEnd"/>
          <c:showLegendKey val="0"/>
          <c:showVal val="1"/>
          <c:showCatName val="0"/>
          <c:showSerName val="0"/>
          <c:showPercent val="0"/>
          <c:showBubbleSize val="0"/>
        </c:dLbls>
        <c:gapWidth val="269"/>
        <c:overlap val="-20"/>
        <c:axId val="164025856"/>
        <c:axId val="164027392"/>
      </c:barChart>
      <c:catAx>
        <c:axId val="1640258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cap="none" spc="0" normalizeH="0" baseline="0">
                <a:solidFill>
                  <a:schemeClr val="tx1">
                    <a:lumMod val="65000"/>
                    <a:lumOff val="35000"/>
                  </a:schemeClr>
                </a:solidFill>
                <a:latin typeface="+mn-lt"/>
                <a:ea typeface="+mn-ea"/>
                <a:cs typeface="+mn-cs"/>
              </a:defRPr>
            </a:pPr>
            <a:endParaRPr lang="ja-JP"/>
          </a:p>
        </c:txPr>
        <c:crossAx val="164027392"/>
        <c:crosses val="autoZero"/>
        <c:auto val="1"/>
        <c:lblAlgn val="ctr"/>
        <c:lblOffset val="100"/>
        <c:noMultiLvlLbl val="0"/>
      </c:catAx>
      <c:valAx>
        <c:axId val="164027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4025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ＭＳ 明朝" panose="02020609040205080304" pitchFamily="17" charset="-128"/>
              <a:ea typeface="ＭＳ 明朝" panose="02020609040205080304" pitchFamily="17" charset="-128"/>
            </a:defRPr>
          </a:pPr>
          <a:endParaRPr lang="ja-JP"/>
        </a:p>
      </c:txPr>
    </c:title>
    <c:autoTitleDeleted val="0"/>
    <c:plotArea>
      <c:layout/>
      <c:pieChart>
        <c:varyColors val="1"/>
        <c:ser>
          <c:idx val="0"/>
          <c:order val="0"/>
          <c:tx>
            <c:strRef>
              <c:f>Sheet1!$B$1</c:f>
              <c:strCache>
                <c:ptCount val="1"/>
                <c:pt idx="0">
                  <c:v>小学校</c:v>
                </c:pt>
              </c:strCache>
            </c:strRef>
          </c:tx>
          <c:dPt>
            <c:idx val="0"/>
            <c:bubble3D val="0"/>
            <c:extLst xmlns:c16r2="http://schemas.microsoft.com/office/drawing/2015/06/chart">
              <c:ext xmlns:c16="http://schemas.microsoft.com/office/drawing/2014/chart" uri="{C3380CC4-5D6E-409C-BE32-E72D297353CC}">
                <c16:uniqueId val="{00000001-498A-418F-A42D-D2DB8A54407E}"/>
              </c:ext>
            </c:extLst>
          </c:dPt>
          <c:dPt>
            <c:idx val="1"/>
            <c:bubble3D val="0"/>
            <c:extLst xmlns:c16r2="http://schemas.microsoft.com/office/drawing/2015/06/chart">
              <c:ext xmlns:c16="http://schemas.microsoft.com/office/drawing/2014/chart" uri="{C3380CC4-5D6E-409C-BE32-E72D297353CC}">
                <c16:uniqueId val="{00000003-498A-418F-A42D-D2DB8A54407E}"/>
              </c:ext>
            </c:extLst>
          </c:dPt>
          <c:dPt>
            <c:idx val="2"/>
            <c:bubble3D val="0"/>
            <c:extLst xmlns:c16r2="http://schemas.microsoft.com/office/drawing/2015/06/chart">
              <c:ext xmlns:c16="http://schemas.microsoft.com/office/drawing/2014/chart" uri="{C3380CC4-5D6E-409C-BE32-E72D297353CC}">
                <c16:uniqueId val="{00000005-498A-418F-A42D-D2DB8A54407E}"/>
              </c:ext>
            </c:extLst>
          </c:dPt>
          <c:dLbls>
            <c:showLegendKey val="0"/>
            <c:showVal val="0"/>
            <c:showCatName val="0"/>
            <c:showSerName val="0"/>
            <c:showPercent val="1"/>
            <c:showBubbleSize val="0"/>
            <c:showLeaderLines val="1"/>
          </c:dLbls>
          <c:cat>
            <c:strRef>
              <c:f>Sheet1!$A$2:$A$4</c:f>
              <c:strCache>
                <c:ptCount val="3"/>
                <c:pt idx="0">
                  <c:v>そう思う</c:v>
                </c:pt>
                <c:pt idx="1">
                  <c:v>そう思わない</c:v>
                </c:pt>
                <c:pt idx="2">
                  <c:v>よくわからない</c:v>
                </c:pt>
              </c:strCache>
            </c:strRef>
          </c:cat>
          <c:val>
            <c:numRef>
              <c:f>Sheet1!$B$2:$B$4</c:f>
              <c:numCache>
                <c:formatCode>General</c:formatCode>
                <c:ptCount val="3"/>
                <c:pt idx="0">
                  <c:v>94</c:v>
                </c:pt>
                <c:pt idx="1">
                  <c:v>2</c:v>
                </c:pt>
                <c:pt idx="2">
                  <c:v>4</c:v>
                </c:pt>
              </c:numCache>
            </c:numRef>
          </c:val>
          <c:extLst xmlns:c16r2="http://schemas.microsoft.com/office/drawing/2015/06/chart">
            <c:ext xmlns:c16="http://schemas.microsoft.com/office/drawing/2014/chart" uri="{C3380CC4-5D6E-409C-BE32-E72D297353CC}">
              <c16:uniqueId val="{00000000-7D64-4746-B433-6ABF045D6CE1}"/>
            </c:ext>
          </c:extLst>
        </c:ser>
        <c:dLbls>
          <c:showLegendKey val="0"/>
          <c:showVal val="0"/>
          <c:showCatName val="0"/>
          <c:showSerName val="0"/>
          <c:showPercent val="1"/>
          <c:showBubbleSize val="0"/>
          <c:showLeaderLines val="1"/>
        </c:dLbls>
        <c:firstSliceAng val="0"/>
      </c:pieChart>
    </c:plotArea>
    <c:legend>
      <c:legendPos val="t"/>
      <c:overlay val="0"/>
      <c:txPr>
        <a:bodyPr/>
        <a:lstStyle/>
        <a:p>
          <a:pPr>
            <a:defRPr sz="900" b="1">
              <a:latin typeface="ＭＳ 明朝" panose="02020609040205080304" pitchFamily="17" charset="-128"/>
              <a:ea typeface="ＭＳ 明朝" panose="02020609040205080304" pitchFamily="17" charset="-128"/>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pieChart>
        <c:varyColors val="1"/>
        <c:ser>
          <c:idx val="0"/>
          <c:order val="0"/>
          <c:tx>
            <c:strRef>
              <c:f>Sheet1!$B$1</c:f>
              <c:strCache>
                <c:ptCount val="1"/>
                <c:pt idx="0">
                  <c:v>中学校</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E7A-4B3E-869D-19A2FD72BC6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E7A-4B3E-869D-19A2FD72BC6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E7A-4B3E-869D-19A2FD72BC67}"/>
              </c:ext>
            </c:extLst>
          </c:dPt>
          <c:dLbls>
            <c:showLegendKey val="0"/>
            <c:showVal val="0"/>
            <c:showCatName val="0"/>
            <c:showSerName val="0"/>
            <c:showPercent val="1"/>
            <c:showBubbleSize val="0"/>
            <c:showLeaderLines val="1"/>
          </c:dLbls>
          <c:cat>
            <c:strRef>
              <c:f>Sheet1!$A$2:$A$4</c:f>
              <c:strCache>
                <c:ptCount val="3"/>
                <c:pt idx="0">
                  <c:v>そう思う</c:v>
                </c:pt>
                <c:pt idx="1">
                  <c:v>そう思わない</c:v>
                </c:pt>
                <c:pt idx="2">
                  <c:v>よくわからない</c:v>
                </c:pt>
              </c:strCache>
            </c:strRef>
          </c:cat>
          <c:val>
            <c:numRef>
              <c:f>Sheet1!$B$2:$B$4</c:f>
              <c:numCache>
                <c:formatCode>General</c:formatCode>
                <c:ptCount val="3"/>
                <c:pt idx="0">
                  <c:v>84</c:v>
                </c:pt>
                <c:pt idx="1">
                  <c:v>4</c:v>
                </c:pt>
                <c:pt idx="2">
                  <c:v>12</c:v>
                </c:pt>
              </c:numCache>
            </c:numRef>
          </c:val>
          <c:extLst xmlns:c16r2="http://schemas.microsoft.com/office/drawing/2015/06/chart">
            <c:ext xmlns:c16="http://schemas.microsoft.com/office/drawing/2014/chart" uri="{C3380CC4-5D6E-409C-BE32-E72D297353CC}">
              <c16:uniqueId val="{00000006-1E7A-4B3E-869D-19A2FD72BC67}"/>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4005464334023093"/>
          <c:y val="0.19755351681957184"/>
          <c:w val="0.8599453117140845"/>
          <c:h val="9.466666666666666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5983-01FD-4914-B71E-C13DF628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PC2128</dc:creator>
  <cp:lastModifiedBy>川野 真一</cp:lastModifiedBy>
  <cp:revision>23</cp:revision>
  <cp:lastPrinted>2020-08-24T00:23:00Z</cp:lastPrinted>
  <dcterms:created xsi:type="dcterms:W3CDTF">2020-11-19T06:13:00Z</dcterms:created>
  <dcterms:modified xsi:type="dcterms:W3CDTF">2020-11-25T05:51:00Z</dcterms:modified>
</cp:coreProperties>
</file>