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946" w:rsidRPr="00297170" w:rsidRDefault="00297170" w:rsidP="001E5946">
      <w:pPr>
        <w:pStyle w:val="Default"/>
        <w:rPr>
          <w:rFonts w:asciiTheme="minorEastAsia" w:eastAsiaTheme="minorEastAsia" w:hAnsiTheme="minorEastAsia"/>
          <w:szCs w:val="21"/>
        </w:rPr>
      </w:pPr>
      <w:r w:rsidRPr="00297170">
        <w:rPr>
          <w:rFonts w:asciiTheme="minorEastAsia" w:eastAsiaTheme="minorEastAsia" w:hAnsiTheme="minorEastAsia" w:hint="eastAsia"/>
          <w:szCs w:val="21"/>
        </w:rPr>
        <w:t>建設工事等</w:t>
      </w:r>
      <w:r>
        <w:rPr>
          <w:rFonts w:asciiTheme="minorEastAsia" w:eastAsiaTheme="minorEastAsia" w:hAnsiTheme="minorEastAsia" w:hint="eastAsia"/>
          <w:szCs w:val="21"/>
        </w:rPr>
        <w:t xml:space="preserve">　　　　　　　　　　　　　　　　　　　　　　　　　　　　</w:t>
      </w:r>
      <w:r w:rsidR="006F17A8">
        <w:rPr>
          <w:rFonts w:asciiTheme="minorEastAsia" w:eastAsiaTheme="minorEastAsia" w:hAnsiTheme="minorEastAsia" w:hint="eastAsia"/>
          <w:szCs w:val="21"/>
        </w:rPr>
        <w:t xml:space="preserve">　　　　　</w:t>
      </w:r>
    </w:p>
    <w:p w:rsidR="001E5946" w:rsidRDefault="00297170" w:rsidP="00297170">
      <w:pPr>
        <w:pStyle w:val="Default"/>
        <w:jc w:val="center"/>
        <w:rPr>
          <w:sz w:val="32"/>
          <w:szCs w:val="32"/>
        </w:rPr>
      </w:pPr>
      <w:r>
        <w:rPr>
          <w:rFonts w:hint="eastAsia"/>
          <w:sz w:val="32"/>
          <w:szCs w:val="32"/>
        </w:rPr>
        <w:t>建設工事等</w:t>
      </w:r>
      <w:r w:rsidR="001E5946">
        <w:rPr>
          <w:rFonts w:hint="eastAsia"/>
          <w:sz w:val="32"/>
          <w:szCs w:val="32"/>
        </w:rPr>
        <w:t>競争入札参加資格審査申請の手引</w:t>
      </w:r>
    </w:p>
    <w:p w:rsidR="00297170" w:rsidRDefault="00297170" w:rsidP="00297170">
      <w:pPr>
        <w:pStyle w:val="Default"/>
        <w:ind w:firstLineChars="100" w:firstLine="210"/>
        <w:rPr>
          <w:rFonts w:cs="ＭＳ 明朝"/>
          <w:szCs w:val="21"/>
        </w:rPr>
      </w:pPr>
    </w:p>
    <w:p w:rsidR="001E5946" w:rsidRDefault="001E5946" w:rsidP="00297170">
      <w:pPr>
        <w:pStyle w:val="Default"/>
        <w:ind w:firstLineChars="100" w:firstLine="210"/>
        <w:rPr>
          <w:rFonts w:cs="ＭＳ 明朝"/>
          <w:szCs w:val="21"/>
        </w:rPr>
      </w:pPr>
      <w:r>
        <w:rPr>
          <w:rFonts w:cs="ＭＳ 明朝" w:hint="eastAsia"/>
          <w:szCs w:val="21"/>
        </w:rPr>
        <w:t>この申請手続きは、</w:t>
      </w:r>
      <w:r w:rsidR="0031275D">
        <w:rPr>
          <w:rFonts w:cs="ＭＳ 明朝" w:hint="eastAsia"/>
          <w:szCs w:val="21"/>
        </w:rPr>
        <w:t>令和４</w:t>
      </w:r>
      <w:r>
        <w:rPr>
          <w:rFonts w:cs="ＭＳ 明朝" w:hint="eastAsia"/>
          <w:szCs w:val="21"/>
        </w:rPr>
        <w:t>年度に七飯町が発注する</w:t>
      </w:r>
      <w:r w:rsidR="00297170">
        <w:rPr>
          <w:rFonts w:cs="ＭＳ 明朝" w:hint="eastAsia"/>
          <w:szCs w:val="21"/>
        </w:rPr>
        <w:t>工事</w:t>
      </w:r>
      <w:r w:rsidR="0009453D">
        <w:rPr>
          <w:rFonts w:cs="ＭＳ 明朝" w:hint="eastAsia"/>
          <w:szCs w:val="21"/>
        </w:rPr>
        <w:t>及び製造の請負、工事設計委託</w:t>
      </w:r>
      <w:r w:rsidR="00297170">
        <w:rPr>
          <w:rFonts w:cs="ＭＳ 明朝" w:hint="eastAsia"/>
          <w:szCs w:val="21"/>
        </w:rPr>
        <w:t>等</w:t>
      </w:r>
      <w:r>
        <w:rPr>
          <w:rFonts w:cs="ＭＳ 明朝" w:hint="eastAsia"/>
          <w:szCs w:val="21"/>
        </w:rPr>
        <w:t>の契約（以下「</w:t>
      </w:r>
      <w:r w:rsidR="00297170">
        <w:rPr>
          <w:rFonts w:cs="ＭＳ 明朝" w:hint="eastAsia"/>
          <w:szCs w:val="21"/>
        </w:rPr>
        <w:t>建設工事</w:t>
      </w:r>
      <w:r>
        <w:rPr>
          <w:rFonts w:cs="ＭＳ 明朝" w:hint="eastAsia"/>
          <w:szCs w:val="21"/>
        </w:rPr>
        <w:t>等」という。）に係る競争入札に参加を希望される方について、あらかじめ資格の有無を審査するものです。</w:t>
      </w:r>
    </w:p>
    <w:p w:rsidR="001E5946" w:rsidRDefault="001E5946" w:rsidP="00F17907">
      <w:pPr>
        <w:pStyle w:val="Default"/>
        <w:ind w:firstLineChars="100" w:firstLine="210"/>
        <w:rPr>
          <w:rFonts w:cs="ＭＳ 明朝"/>
          <w:szCs w:val="21"/>
        </w:rPr>
      </w:pPr>
      <w:r>
        <w:rPr>
          <w:rFonts w:cs="ＭＳ 明朝" w:hint="eastAsia"/>
          <w:szCs w:val="21"/>
        </w:rPr>
        <w:t>資格審査の結果、有資格者になりますと競争入札参加資格者名簿に登録されます。</w:t>
      </w:r>
    </w:p>
    <w:p w:rsidR="00F17907" w:rsidRDefault="001E5946" w:rsidP="00F17907">
      <w:pPr>
        <w:pStyle w:val="Default"/>
        <w:ind w:firstLineChars="100" w:firstLine="210"/>
        <w:rPr>
          <w:rFonts w:cs="ＭＳ 明朝"/>
          <w:szCs w:val="21"/>
        </w:rPr>
      </w:pPr>
      <w:r>
        <w:rPr>
          <w:rFonts w:cs="ＭＳ 明朝" w:hint="eastAsia"/>
          <w:szCs w:val="21"/>
        </w:rPr>
        <w:t>なお、</w:t>
      </w:r>
      <w:r w:rsidRPr="00F17907">
        <w:rPr>
          <w:rFonts w:hint="eastAsia"/>
          <w:b/>
          <w:sz w:val="22"/>
          <w:szCs w:val="22"/>
          <w:u w:val="single"/>
        </w:rPr>
        <w:t>資格を有することにより自動的に、又は直ちに発注があるという事ではありません</w:t>
      </w:r>
      <w:r>
        <w:rPr>
          <w:rFonts w:cs="ＭＳ 明朝" w:hint="eastAsia"/>
          <w:szCs w:val="21"/>
        </w:rPr>
        <w:t>ので、ご留意願います。</w:t>
      </w:r>
    </w:p>
    <w:p w:rsidR="001E5946" w:rsidRPr="006F17A8" w:rsidRDefault="00F17907" w:rsidP="001E5946">
      <w:pPr>
        <w:pStyle w:val="Default"/>
        <w:rPr>
          <w:b/>
          <w:sz w:val="23"/>
          <w:szCs w:val="23"/>
        </w:rPr>
      </w:pPr>
      <w:r w:rsidRPr="006F17A8">
        <w:rPr>
          <w:rFonts w:hint="eastAsia"/>
          <w:b/>
          <w:sz w:val="23"/>
          <w:szCs w:val="23"/>
        </w:rPr>
        <w:t xml:space="preserve">　</w:t>
      </w:r>
      <w:r w:rsidR="0054223D">
        <w:rPr>
          <w:rFonts w:hint="eastAsia"/>
          <w:b/>
          <w:sz w:val="23"/>
          <w:szCs w:val="23"/>
        </w:rPr>
        <w:t>入札参加資格</w:t>
      </w:r>
      <w:r w:rsidR="001E5946" w:rsidRPr="006F17A8">
        <w:rPr>
          <w:rFonts w:hint="eastAsia"/>
          <w:b/>
          <w:sz w:val="23"/>
          <w:szCs w:val="23"/>
        </w:rPr>
        <w:t>審査の</w:t>
      </w:r>
      <w:r w:rsidR="0054223D">
        <w:rPr>
          <w:rFonts w:hint="eastAsia"/>
          <w:b/>
          <w:sz w:val="23"/>
          <w:szCs w:val="23"/>
        </w:rPr>
        <w:t>しくみ</w:t>
      </w:r>
    </w:p>
    <w:p w:rsidR="006F17A8" w:rsidRDefault="006F17A8" w:rsidP="001E5946">
      <w:pPr>
        <w:pStyle w:val="Default"/>
        <w:rPr>
          <w:sz w:val="22"/>
          <w:szCs w:val="22"/>
        </w:rPr>
      </w:pPr>
    </w:p>
    <w:p w:rsidR="001E5946" w:rsidRPr="006F17A8" w:rsidRDefault="001E5946" w:rsidP="001E5946">
      <w:pPr>
        <w:pStyle w:val="Default"/>
        <w:rPr>
          <w:b/>
          <w:sz w:val="22"/>
          <w:szCs w:val="22"/>
        </w:rPr>
      </w:pPr>
      <w:r w:rsidRPr="006F17A8">
        <w:rPr>
          <w:rFonts w:hint="eastAsia"/>
          <w:b/>
          <w:sz w:val="22"/>
          <w:szCs w:val="22"/>
        </w:rPr>
        <w:t>１</w:t>
      </w:r>
      <w:r w:rsidR="00F17907" w:rsidRPr="006F17A8">
        <w:rPr>
          <w:rFonts w:hint="eastAsia"/>
          <w:b/>
          <w:sz w:val="22"/>
          <w:szCs w:val="22"/>
        </w:rPr>
        <w:t xml:space="preserve">　</w:t>
      </w:r>
      <w:r w:rsidRPr="006F17A8">
        <w:rPr>
          <w:rFonts w:hint="eastAsia"/>
          <w:b/>
          <w:sz w:val="22"/>
          <w:szCs w:val="22"/>
        </w:rPr>
        <w:t>審査基準日</w:t>
      </w:r>
    </w:p>
    <w:p w:rsidR="001E5946" w:rsidRDefault="001E5946" w:rsidP="00F17907">
      <w:pPr>
        <w:pStyle w:val="Default"/>
        <w:ind w:firstLineChars="200" w:firstLine="420"/>
        <w:rPr>
          <w:rFonts w:cs="ＭＳ 明朝"/>
          <w:szCs w:val="21"/>
        </w:rPr>
      </w:pPr>
      <w:r>
        <w:rPr>
          <w:rFonts w:cs="ＭＳ 明朝" w:hint="eastAsia"/>
          <w:szCs w:val="21"/>
        </w:rPr>
        <w:t>資格審査の基準日は、</w:t>
      </w:r>
      <w:r w:rsidR="0031275D">
        <w:rPr>
          <w:rFonts w:cs="ＭＳ 明朝" w:hint="eastAsia"/>
          <w:szCs w:val="21"/>
        </w:rPr>
        <w:t>令和</w:t>
      </w:r>
      <w:r w:rsidR="001D5C8C">
        <w:rPr>
          <w:rFonts w:cs="ＭＳ 明朝" w:hint="eastAsia"/>
          <w:szCs w:val="21"/>
        </w:rPr>
        <w:t>４</w:t>
      </w:r>
      <w:r>
        <w:rPr>
          <w:rFonts w:cs="ＭＳ 明朝" w:hint="eastAsia"/>
          <w:szCs w:val="21"/>
        </w:rPr>
        <w:t>年１月１日です。</w:t>
      </w:r>
      <w:bookmarkStart w:id="0" w:name="_GoBack"/>
      <w:bookmarkEnd w:id="0"/>
    </w:p>
    <w:p w:rsidR="00F17907" w:rsidRDefault="00F17907" w:rsidP="001E5946">
      <w:pPr>
        <w:pStyle w:val="Default"/>
        <w:rPr>
          <w:sz w:val="22"/>
          <w:szCs w:val="22"/>
        </w:rPr>
      </w:pPr>
    </w:p>
    <w:p w:rsidR="001E5946" w:rsidRPr="006F17A8" w:rsidRDefault="001E5946" w:rsidP="001E5946">
      <w:pPr>
        <w:pStyle w:val="Default"/>
        <w:rPr>
          <w:b/>
          <w:sz w:val="22"/>
          <w:szCs w:val="22"/>
        </w:rPr>
      </w:pPr>
      <w:r w:rsidRPr="006F17A8">
        <w:rPr>
          <w:rFonts w:hint="eastAsia"/>
          <w:b/>
          <w:sz w:val="22"/>
          <w:szCs w:val="22"/>
        </w:rPr>
        <w:t>２</w:t>
      </w:r>
      <w:r w:rsidR="00F17907" w:rsidRPr="006F17A8">
        <w:rPr>
          <w:rFonts w:hint="eastAsia"/>
          <w:b/>
          <w:sz w:val="22"/>
          <w:szCs w:val="22"/>
        </w:rPr>
        <w:t xml:space="preserve">　</w:t>
      </w:r>
      <w:r w:rsidRPr="006F17A8">
        <w:rPr>
          <w:rFonts w:hint="eastAsia"/>
          <w:b/>
          <w:sz w:val="22"/>
          <w:szCs w:val="22"/>
        </w:rPr>
        <w:t>種</w:t>
      </w:r>
      <w:r w:rsidR="0009453D" w:rsidRPr="006F17A8">
        <w:rPr>
          <w:rFonts w:hint="eastAsia"/>
          <w:b/>
          <w:sz w:val="22"/>
          <w:szCs w:val="22"/>
        </w:rPr>
        <w:t xml:space="preserve">　</w:t>
      </w:r>
      <w:r w:rsidRPr="006F17A8">
        <w:rPr>
          <w:rFonts w:hint="eastAsia"/>
          <w:b/>
          <w:sz w:val="22"/>
          <w:szCs w:val="22"/>
        </w:rPr>
        <w:t>別</w:t>
      </w:r>
    </w:p>
    <w:p w:rsidR="00B66386" w:rsidRDefault="001E5946" w:rsidP="00B66386">
      <w:pPr>
        <w:pStyle w:val="Default"/>
        <w:ind w:left="420" w:hangingChars="200" w:hanging="420"/>
        <w:rPr>
          <w:rFonts w:cs="ＭＳ 明朝"/>
          <w:szCs w:val="21"/>
        </w:rPr>
      </w:pPr>
      <w:r>
        <w:rPr>
          <w:rFonts w:cs="ＭＳ 明朝" w:hint="eastAsia"/>
          <w:szCs w:val="21"/>
        </w:rPr>
        <w:t>（１）</w:t>
      </w:r>
      <w:r w:rsidR="0078229A">
        <w:rPr>
          <w:rFonts w:cs="ＭＳ 明朝" w:hint="eastAsia"/>
          <w:szCs w:val="21"/>
        </w:rPr>
        <w:t>建設工事：</w:t>
      </w:r>
      <w:r w:rsidR="00B66386">
        <w:rPr>
          <w:rFonts w:cs="ＭＳ 明朝" w:hint="eastAsia"/>
          <w:szCs w:val="21"/>
        </w:rPr>
        <w:t>一般土木工事、舗装工事、鋼橋上部工事、建築工事、電気工事、管工事、</w:t>
      </w:r>
      <w:r w:rsidR="006922AB">
        <w:rPr>
          <w:rFonts w:cs="ＭＳ 明朝" w:hint="eastAsia"/>
          <w:szCs w:val="21"/>
        </w:rPr>
        <w:t>水道施設工事、</w:t>
      </w:r>
      <w:r w:rsidR="00B66386">
        <w:rPr>
          <w:rFonts w:cs="ＭＳ 明朝" w:hint="eastAsia"/>
          <w:szCs w:val="21"/>
        </w:rPr>
        <w:t>塗装工事、</w:t>
      </w:r>
      <w:r w:rsidR="006922AB">
        <w:rPr>
          <w:rFonts w:cs="ＭＳ 明朝" w:hint="eastAsia"/>
          <w:szCs w:val="21"/>
        </w:rPr>
        <w:t>造園工事</w:t>
      </w:r>
      <w:r w:rsidR="00B66386">
        <w:rPr>
          <w:rFonts w:cs="ＭＳ 明朝" w:hint="eastAsia"/>
          <w:szCs w:val="21"/>
        </w:rPr>
        <w:t>、機械器具設置工事に関するもの</w:t>
      </w:r>
    </w:p>
    <w:p w:rsidR="001E5946" w:rsidRDefault="00B66386" w:rsidP="00B66386">
      <w:pPr>
        <w:pStyle w:val="Default"/>
        <w:ind w:left="420" w:hangingChars="200" w:hanging="420"/>
        <w:rPr>
          <w:rFonts w:cs="ＭＳ 明朝"/>
          <w:szCs w:val="21"/>
        </w:rPr>
      </w:pPr>
      <w:r>
        <w:rPr>
          <w:rFonts w:cs="ＭＳ 明朝" w:hint="eastAsia"/>
          <w:szCs w:val="21"/>
        </w:rPr>
        <w:t>（２）</w:t>
      </w:r>
      <w:r w:rsidR="0078229A">
        <w:rPr>
          <w:rFonts w:cs="ＭＳ 明朝" w:hint="eastAsia"/>
          <w:szCs w:val="21"/>
        </w:rPr>
        <w:t>設計等：</w:t>
      </w:r>
      <w:r w:rsidR="003220F6">
        <w:rPr>
          <w:rFonts w:cs="ＭＳ 明朝" w:hint="eastAsia"/>
          <w:szCs w:val="21"/>
        </w:rPr>
        <w:t>建築物の設計、</w:t>
      </w:r>
      <w:r>
        <w:rPr>
          <w:rFonts w:cs="ＭＳ 明朝" w:hint="eastAsia"/>
          <w:szCs w:val="21"/>
        </w:rPr>
        <w:t>土木施設物の設計、</w:t>
      </w:r>
      <w:r w:rsidR="003220F6">
        <w:rPr>
          <w:rFonts w:cs="ＭＳ 明朝" w:hint="eastAsia"/>
          <w:szCs w:val="21"/>
        </w:rPr>
        <w:t>測量、</w:t>
      </w:r>
      <w:r>
        <w:rPr>
          <w:rFonts w:cs="ＭＳ 明朝" w:hint="eastAsia"/>
          <w:szCs w:val="21"/>
        </w:rPr>
        <w:t>地質調査、技術資料作成に関するもの</w:t>
      </w:r>
    </w:p>
    <w:p w:rsidR="00F17907" w:rsidRDefault="00F17907" w:rsidP="001E5946">
      <w:pPr>
        <w:pStyle w:val="Default"/>
        <w:rPr>
          <w:sz w:val="22"/>
          <w:szCs w:val="22"/>
        </w:rPr>
      </w:pPr>
    </w:p>
    <w:p w:rsidR="001E5946" w:rsidRPr="006F17A8" w:rsidRDefault="001E5946" w:rsidP="001E5946">
      <w:pPr>
        <w:pStyle w:val="Default"/>
        <w:rPr>
          <w:b/>
          <w:sz w:val="22"/>
          <w:szCs w:val="22"/>
        </w:rPr>
      </w:pPr>
      <w:r w:rsidRPr="006F17A8">
        <w:rPr>
          <w:rFonts w:hint="eastAsia"/>
          <w:b/>
          <w:sz w:val="22"/>
          <w:szCs w:val="22"/>
        </w:rPr>
        <w:t>３</w:t>
      </w:r>
      <w:r w:rsidR="00F17907" w:rsidRPr="006F17A8">
        <w:rPr>
          <w:rFonts w:hint="eastAsia"/>
          <w:b/>
          <w:sz w:val="22"/>
          <w:szCs w:val="22"/>
        </w:rPr>
        <w:t xml:space="preserve">　</w:t>
      </w:r>
      <w:r w:rsidRPr="006F17A8">
        <w:rPr>
          <w:rFonts w:hint="eastAsia"/>
          <w:b/>
          <w:sz w:val="22"/>
          <w:szCs w:val="22"/>
        </w:rPr>
        <w:t>資格要件</w:t>
      </w:r>
      <w:r w:rsidRPr="006F17A8">
        <w:rPr>
          <w:b/>
          <w:sz w:val="22"/>
          <w:szCs w:val="22"/>
        </w:rPr>
        <w:t xml:space="preserve"> </w:t>
      </w:r>
    </w:p>
    <w:p w:rsidR="001E5946" w:rsidRDefault="009066CA" w:rsidP="00B66386">
      <w:pPr>
        <w:pStyle w:val="Default"/>
        <w:ind w:firstLineChars="100" w:firstLine="210"/>
        <w:rPr>
          <w:rFonts w:cs="ＭＳ 明朝"/>
          <w:szCs w:val="21"/>
        </w:rPr>
      </w:pPr>
      <w:r>
        <w:rPr>
          <w:rFonts w:cs="ＭＳ 明朝" w:hint="eastAsia"/>
          <w:szCs w:val="21"/>
        </w:rPr>
        <w:t>資格の</w:t>
      </w:r>
      <w:r w:rsidR="001E5946">
        <w:rPr>
          <w:rFonts w:cs="ＭＳ 明朝" w:hint="eastAsia"/>
          <w:szCs w:val="21"/>
        </w:rPr>
        <w:t>要件</w:t>
      </w:r>
      <w:r>
        <w:rPr>
          <w:rFonts w:cs="ＭＳ 明朝" w:hint="eastAsia"/>
          <w:szCs w:val="21"/>
        </w:rPr>
        <w:t>には、共通的資格要件と、資格の種類ごとに定められた要件があります。</w:t>
      </w:r>
    </w:p>
    <w:p w:rsidR="009066CA" w:rsidRDefault="001E5946" w:rsidP="00B66386">
      <w:pPr>
        <w:pStyle w:val="Default"/>
        <w:ind w:left="420" w:hangingChars="200" w:hanging="420"/>
        <w:rPr>
          <w:rFonts w:cs="ＭＳ 明朝"/>
          <w:szCs w:val="21"/>
        </w:rPr>
      </w:pPr>
      <w:r>
        <w:rPr>
          <w:rFonts w:cs="ＭＳ 明朝" w:hint="eastAsia"/>
          <w:szCs w:val="21"/>
        </w:rPr>
        <w:t>（１）</w:t>
      </w:r>
      <w:r w:rsidR="009066CA">
        <w:rPr>
          <w:rFonts w:cs="ＭＳ 明朝" w:hint="eastAsia"/>
          <w:szCs w:val="21"/>
        </w:rPr>
        <w:t>共通的資格要件</w:t>
      </w:r>
    </w:p>
    <w:p w:rsidR="00D907F1" w:rsidRDefault="009066CA" w:rsidP="009066CA">
      <w:pPr>
        <w:pStyle w:val="Default"/>
        <w:ind w:leftChars="200" w:left="320"/>
        <w:rPr>
          <w:rFonts w:cs="ＭＳ 明朝"/>
          <w:szCs w:val="21"/>
        </w:rPr>
      </w:pPr>
      <w:r>
        <w:rPr>
          <w:rFonts w:cs="ＭＳ 明朝" w:hint="eastAsia"/>
          <w:szCs w:val="21"/>
        </w:rPr>
        <w:t>資格の種類に関係なく次のア～エ（</w:t>
      </w:r>
      <w:r w:rsidR="001E5946">
        <w:rPr>
          <w:rFonts w:cs="ＭＳ 明朝" w:hint="eastAsia"/>
          <w:szCs w:val="21"/>
        </w:rPr>
        <w:t>地方自治法施行令（以下「政令」という。）第１６７条の４</w:t>
      </w:r>
      <w:r>
        <w:rPr>
          <w:rFonts w:cs="ＭＳ 明朝" w:hint="eastAsia"/>
          <w:szCs w:val="21"/>
        </w:rPr>
        <w:t>関</w:t>
      </w:r>
    </w:p>
    <w:p w:rsidR="001E5946" w:rsidRDefault="009066CA" w:rsidP="00D907F1">
      <w:pPr>
        <w:pStyle w:val="Default"/>
        <w:ind w:firstLineChars="100" w:firstLine="210"/>
        <w:rPr>
          <w:rFonts w:cs="ＭＳ 明朝"/>
          <w:szCs w:val="21"/>
        </w:rPr>
      </w:pPr>
      <w:r>
        <w:rPr>
          <w:rFonts w:cs="ＭＳ 明朝" w:hint="eastAsia"/>
          <w:szCs w:val="21"/>
        </w:rPr>
        <w:t>係</w:t>
      </w:r>
      <w:r w:rsidR="001E5946">
        <w:rPr>
          <w:rFonts w:cs="ＭＳ 明朝" w:hint="eastAsia"/>
          <w:szCs w:val="21"/>
        </w:rPr>
        <w:t>に該当しない者</w:t>
      </w:r>
      <w:r>
        <w:rPr>
          <w:rFonts w:cs="ＭＳ 明朝" w:hint="eastAsia"/>
          <w:szCs w:val="21"/>
        </w:rPr>
        <w:t>及びオ並びにカに該当する者が、競争入札の参加資格審査をすることができます。</w:t>
      </w:r>
    </w:p>
    <w:p w:rsidR="00D907F1" w:rsidRDefault="009066CA" w:rsidP="00D907F1">
      <w:pPr>
        <w:pStyle w:val="Default"/>
        <w:ind w:leftChars="200" w:left="530" w:hangingChars="100" w:hanging="210"/>
        <w:rPr>
          <w:rFonts w:cs="ＭＳ 明朝"/>
          <w:szCs w:val="21"/>
        </w:rPr>
      </w:pPr>
      <w:r>
        <w:rPr>
          <w:rFonts w:cs="ＭＳ 明朝" w:hint="eastAsia"/>
          <w:szCs w:val="21"/>
        </w:rPr>
        <w:t>ア</w:t>
      </w:r>
      <w:r w:rsidR="00B66386">
        <w:rPr>
          <w:rFonts w:cs="ＭＳ 明朝" w:hint="eastAsia"/>
          <w:szCs w:val="21"/>
        </w:rPr>
        <w:t xml:space="preserve">　</w:t>
      </w:r>
      <w:r w:rsidR="001E5946">
        <w:rPr>
          <w:rFonts w:cs="ＭＳ 明朝" w:hint="eastAsia"/>
          <w:szCs w:val="21"/>
        </w:rPr>
        <w:t>未成年者、成年被後見人、被補佐人及び被補助人（ただし、未成年者、被補佐人及び被補助人であって、契約締結のために必要な同意を得ている者を除く。）</w:t>
      </w:r>
    </w:p>
    <w:p w:rsidR="001E5946" w:rsidRDefault="009066CA" w:rsidP="00D907F1">
      <w:pPr>
        <w:pStyle w:val="Default"/>
        <w:ind w:leftChars="200" w:left="530" w:hangingChars="100" w:hanging="210"/>
        <w:rPr>
          <w:rFonts w:cs="ＭＳ 明朝"/>
          <w:szCs w:val="21"/>
        </w:rPr>
      </w:pPr>
      <w:r>
        <w:rPr>
          <w:rFonts w:cs="ＭＳ 明朝" w:hint="eastAsia"/>
          <w:szCs w:val="21"/>
        </w:rPr>
        <w:t>イ</w:t>
      </w:r>
      <w:r w:rsidR="00B66386">
        <w:rPr>
          <w:rFonts w:cs="ＭＳ 明朝" w:hint="eastAsia"/>
          <w:szCs w:val="21"/>
        </w:rPr>
        <w:t xml:space="preserve">　</w:t>
      </w:r>
      <w:r w:rsidR="001E5946">
        <w:rPr>
          <w:rFonts w:cs="ＭＳ 明朝" w:hint="eastAsia"/>
          <w:szCs w:val="21"/>
        </w:rPr>
        <w:t>破産手続開始の決定を受けて復権を得ない者</w:t>
      </w:r>
    </w:p>
    <w:p w:rsidR="001E5946" w:rsidRDefault="009066CA" w:rsidP="00B66386">
      <w:pPr>
        <w:pStyle w:val="Default"/>
        <w:ind w:leftChars="200" w:left="530" w:hangingChars="100" w:hanging="210"/>
        <w:rPr>
          <w:rFonts w:cs="ＭＳ 明朝"/>
          <w:szCs w:val="21"/>
        </w:rPr>
      </w:pPr>
      <w:r>
        <w:rPr>
          <w:rFonts w:cs="ＭＳ 明朝" w:hint="eastAsia"/>
          <w:szCs w:val="21"/>
        </w:rPr>
        <w:t>ウ</w:t>
      </w:r>
      <w:r w:rsidR="00B66386">
        <w:rPr>
          <w:rFonts w:cs="ＭＳ 明朝" w:hint="eastAsia"/>
          <w:szCs w:val="21"/>
        </w:rPr>
        <w:t xml:space="preserve">　</w:t>
      </w:r>
      <w:r w:rsidR="001E5946">
        <w:rPr>
          <w:rFonts w:cs="ＭＳ 明朝" w:hint="eastAsia"/>
          <w:szCs w:val="21"/>
        </w:rPr>
        <w:t>暴力団員による不当な行為の防止等に関する法律（平成３年法律第７７号）第３２条第１項各号に掲げる者</w:t>
      </w:r>
    </w:p>
    <w:p w:rsidR="009066CA" w:rsidRDefault="009066CA" w:rsidP="00B66386">
      <w:pPr>
        <w:pStyle w:val="Default"/>
        <w:ind w:leftChars="200" w:left="530" w:hangingChars="100" w:hanging="210"/>
        <w:rPr>
          <w:rFonts w:cs="ＭＳ 明朝"/>
          <w:szCs w:val="21"/>
        </w:rPr>
      </w:pPr>
      <w:r>
        <w:rPr>
          <w:rFonts w:cs="ＭＳ 明朝" w:hint="eastAsia"/>
          <w:szCs w:val="21"/>
        </w:rPr>
        <w:t>エ</w:t>
      </w:r>
      <w:r w:rsidR="0044007F">
        <w:rPr>
          <w:rFonts w:cs="ＭＳ 明朝" w:hint="eastAsia"/>
          <w:szCs w:val="21"/>
        </w:rPr>
        <w:t xml:space="preserve">　契約に関して不正行為を行い、競争入札への参加を排除されている者</w:t>
      </w:r>
    </w:p>
    <w:p w:rsidR="0044007F" w:rsidRDefault="0044007F" w:rsidP="00B66386">
      <w:pPr>
        <w:pStyle w:val="Default"/>
        <w:ind w:leftChars="200" w:left="530" w:hangingChars="100" w:hanging="210"/>
        <w:rPr>
          <w:rFonts w:cs="ＭＳ 明朝"/>
          <w:szCs w:val="21"/>
        </w:rPr>
      </w:pPr>
      <w:r>
        <w:rPr>
          <w:rFonts w:cs="ＭＳ 明朝" w:hint="eastAsia"/>
          <w:szCs w:val="21"/>
        </w:rPr>
        <w:t>オ　次に掲げる税に滞納がない者</w:t>
      </w:r>
    </w:p>
    <w:p w:rsidR="001E5946" w:rsidRDefault="0044007F" w:rsidP="0044007F">
      <w:pPr>
        <w:pStyle w:val="Default"/>
        <w:ind w:firstLineChars="300" w:firstLine="630"/>
        <w:rPr>
          <w:rFonts w:cs="ＭＳ 明朝"/>
          <w:szCs w:val="21"/>
        </w:rPr>
      </w:pPr>
      <w:r>
        <w:rPr>
          <w:rFonts w:cs="ＭＳ 明朝" w:hint="eastAsia"/>
          <w:szCs w:val="21"/>
        </w:rPr>
        <w:t>①</w:t>
      </w:r>
      <w:r w:rsidR="001E5946">
        <w:rPr>
          <w:rFonts w:cs="ＭＳ 明朝" w:hint="eastAsia"/>
          <w:szCs w:val="21"/>
        </w:rPr>
        <w:t>国税（消費税及び地方消費税）及び都道府県税を滞納している者でないこと。</w:t>
      </w:r>
    </w:p>
    <w:p w:rsidR="001E5946" w:rsidRDefault="0044007F" w:rsidP="0044007F">
      <w:pPr>
        <w:pStyle w:val="Default"/>
        <w:ind w:firstLineChars="300" w:firstLine="630"/>
        <w:rPr>
          <w:rFonts w:cs="ＭＳ 明朝"/>
          <w:szCs w:val="21"/>
        </w:rPr>
      </w:pPr>
      <w:r>
        <w:rPr>
          <w:rFonts w:cs="ＭＳ 明朝" w:hint="eastAsia"/>
          <w:szCs w:val="21"/>
        </w:rPr>
        <w:t>②</w:t>
      </w:r>
      <w:r w:rsidR="001E5946">
        <w:rPr>
          <w:rFonts w:cs="ＭＳ 明朝" w:hint="eastAsia"/>
          <w:szCs w:val="21"/>
        </w:rPr>
        <w:t>町税等を滞納している者でないこと</w:t>
      </w:r>
    </w:p>
    <w:p w:rsidR="0044007F" w:rsidRPr="0044007F" w:rsidRDefault="0044007F" w:rsidP="00D907F1">
      <w:pPr>
        <w:pStyle w:val="Default"/>
        <w:ind w:leftChars="200" w:left="530" w:hangingChars="100" w:hanging="210"/>
        <w:rPr>
          <w:rFonts w:cs="ＭＳ 明朝"/>
          <w:szCs w:val="21"/>
        </w:rPr>
      </w:pPr>
      <w:r>
        <w:rPr>
          <w:rFonts w:cs="ＭＳ 明朝" w:hint="eastAsia"/>
          <w:szCs w:val="21"/>
        </w:rPr>
        <w:t>カ　次に掲げる保険のすべてにおいて、届出の義務を履行している者（ただし、届出の義務のないものを除く。）</w:t>
      </w:r>
    </w:p>
    <w:p w:rsidR="001E5946" w:rsidRDefault="001E5946" w:rsidP="0044007F">
      <w:pPr>
        <w:pStyle w:val="Default"/>
        <w:ind w:left="420" w:hangingChars="200" w:hanging="420"/>
        <w:rPr>
          <w:rFonts w:cs="ＭＳ 明朝"/>
          <w:szCs w:val="21"/>
        </w:rPr>
      </w:pPr>
      <w:r>
        <w:rPr>
          <w:rFonts w:cs="ＭＳ 明朝" w:hint="eastAsia"/>
          <w:szCs w:val="21"/>
        </w:rPr>
        <w:t>（</w:t>
      </w:r>
      <w:r w:rsidR="0044007F">
        <w:rPr>
          <w:rFonts w:cs="ＭＳ 明朝" w:hint="eastAsia"/>
          <w:szCs w:val="21"/>
        </w:rPr>
        <w:t>２</w:t>
      </w:r>
      <w:r>
        <w:rPr>
          <w:rFonts w:cs="ＭＳ 明朝" w:hint="eastAsia"/>
          <w:szCs w:val="21"/>
        </w:rPr>
        <w:t>）</w:t>
      </w:r>
      <w:r w:rsidR="0044007F">
        <w:rPr>
          <w:rFonts w:cs="ＭＳ 明朝" w:hint="eastAsia"/>
          <w:szCs w:val="21"/>
        </w:rPr>
        <w:t>資格の</w:t>
      </w:r>
      <w:r w:rsidR="00056D37">
        <w:rPr>
          <w:rFonts w:cs="ＭＳ 明朝" w:hint="eastAsia"/>
          <w:szCs w:val="21"/>
        </w:rPr>
        <w:t>種類ごとの要件</w:t>
      </w:r>
    </w:p>
    <w:p w:rsidR="00056D37" w:rsidRPr="00056D37" w:rsidRDefault="00056D37" w:rsidP="00056D37">
      <w:pPr>
        <w:autoSpaceDE w:val="0"/>
        <w:autoSpaceDN w:val="0"/>
        <w:adjustRightInd w:val="0"/>
        <w:ind w:firstLineChars="100" w:firstLine="200"/>
        <w:jc w:val="left"/>
        <w:rPr>
          <w:rFonts w:asciiTheme="minorEastAsia" w:hAnsiTheme="minorEastAsia" w:cs="MS-Gothic"/>
          <w:kern w:val="0"/>
          <w:sz w:val="20"/>
          <w:szCs w:val="20"/>
        </w:rPr>
      </w:pPr>
      <w:r w:rsidRPr="00056D37">
        <w:rPr>
          <w:rFonts w:asciiTheme="minorEastAsia" w:hAnsiTheme="minorEastAsia" w:cs="MS-Gothic" w:hint="eastAsia"/>
          <w:kern w:val="0"/>
          <w:sz w:val="20"/>
          <w:szCs w:val="20"/>
        </w:rPr>
        <w:t>ア</w:t>
      </w:r>
      <w:r>
        <w:rPr>
          <w:rFonts w:asciiTheme="minorEastAsia" w:hAnsiTheme="minorEastAsia" w:cs="MS-Gothic" w:hint="eastAsia"/>
          <w:kern w:val="0"/>
          <w:sz w:val="20"/>
          <w:szCs w:val="20"/>
        </w:rPr>
        <w:t xml:space="preserve">　</w:t>
      </w:r>
      <w:r w:rsidRPr="00056D37">
        <w:rPr>
          <w:rFonts w:asciiTheme="minorEastAsia" w:hAnsiTheme="minorEastAsia" w:cs="MS-Gothic" w:hint="eastAsia"/>
          <w:kern w:val="0"/>
          <w:sz w:val="20"/>
          <w:szCs w:val="20"/>
        </w:rPr>
        <w:t>建設工事の資格要件</w:t>
      </w:r>
    </w:p>
    <w:tbl>
      <w:tblPr>
        <w:tblStyle w:val="a3"/>
        <w:tblW w:w="0" w:type="auto"/>
        <w:tblLook w:val="04A0" w:firstRow="1" w:lastRow="0" w:firstColumn="1" w:lastColumn="0" w:noHBand="0" w:noVBand="1"/>
      </w:tblPr>
      <w:tblGrid>
        <w:gridCol w:w="9742"/>
      </w:tblGrid>
      <w:tr w:rsidR="00056D37" w:rsidTr="00056D37">
        <w:tc>
          <w:tcPr>
            <w:tcW w:w="9742" w:type="dxa"/>
          </w:tcPr>
          <w:p w:rsidR="00056D37" w:rsidRPr="00056D37" w:rsidRDefault="00056D37" w:rsidP="00056D37">
            <w:pPr>
              <w:autoSpaceDE w:val="0"/>
              <w:autoSpaceDN w:val="0"/>
              <w:adjustRightInd w:val="0"/>
              <w:ind w:firstLineChars="200" w:firstLine="400"/>
              <w:jc w:val="left"/>
              <w:rPr>
                <w:rFonts w:asciiTheme="minorEastAsia" w:hAnsiTheme="minorEastAsia" w:cs="MS-Gothic"/>
                <w:kern w:val="0"/>
                <w:sz w:val="20"/>
                <w:szCs w:val="20"/>
              </w:rPr>
            </w:pPr>
            <w:r w:rsidRPr="00056D37">
              <w:rPr>
                <w:rFonts w:asciiTheme="minorEastAsia" w:hAnsiTheme="minorEastAsia" w:cs="MS-Gothic" w:hint="eastAsia"/>
                <w:kern w:val="0"/>
                <w:sz w:val="20"/>
                <w:szCs w:val="20"/>
              </w:rPr>
              <w:t>次の①～③</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までのいずれにも該当することが必要です。</w:t>
            </w:r>
          </w:p>
          <w:p w:rsidR="00056D37" w:rsidRPr="00056D37" w:rsidRDefault="00056D37" w:rsidP="00056D37">
            <w:pPr>
              <w:autoSpaceDE w:val="0"/>
              <w:autoSpaceDN w:val="0"/>
              <w:adjustRightInd w:val="0"/>
              <w:ind w:leftChars="100" w:left="360" w:hangingChars="100" w:hanging="200"/>
              <w:jc w:val="left"/>
              <w:rPr>
                <w:rFonts w:asciiTheme="minorEastAsia" w:hAnsiTheme="minorEastAsia" w:cs="MS-Gothic"/>
                <w:kern w:val="0"/>
                <w:sz w:val="20"/>
                <w:szCs w:val="20"/>
              </w:rPr>
            </w:pPr>
            <w:r w:rsidRPr="00056D37">
              <w:rPr>
                <w:rFonts w:asciiTheme="minorEastAsia" w:hAnsiTheme="minorEastAsia" w:cs="MS-Gothic" w:hint="eastAsia"/>
                <w:kern w:val="0"/>
                <w:sz w:val="20"/>
                <w:szCs w:val="20"/>
              </w:rPr>
              <w:t>①</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審査基準日において、希望する資格に対応する建設業の許可（</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Ｐ</w:t>
            </w:r>
            <w:r w:rsidR="0054223D">
              <w:rPr>
                <w:rFonts w:asciiTheme="minorEastAsia" w:hAnsiTheme="minorEastAsia" w:cs="MS-Gothic" w:hint="eastAsia"/>
                <w:kern w:val="0"/>
                <w:sz w:val="20"/>
                <w:szCs w:val="20"/>
              </w:rPr>
              <w:t>３</w:t>
            </w:r>
            <w:r w:rsidRPr="00056D37">
              <w:rPr>
                <w:rFonts w:asciiTheme="minorEastAsia" w:hAnsiTheme="minorEastAsia" w:cs="MS-Gothic" w:hint="eastAsia"/>
                <w:kern w:val="0"/>
                <w:sz w:val="20"/>
                <w:szCs w:val="20"/>
              </w:rPr>
              <w:t>【表―１</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】を参照してください。）のいずれかを有する建設業者で、かつ、その建設業の許可を受けてから２</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年以上その事業を営んでいること。</w:t>
            </w:r>
          </w:p>
          <w:p w:rsidR="00056D37" w:rsidRPr="00056D37" w:rsidRDefault="00056D37" w:rsidP="00056D37">
            <w:pPr>
              <w:autoSpaceDE w:val="0"/>
              <w:autoSpaceDN w:val="0"/>
              <w:adjustRightInd w:val="0"/>
              <w:ind w:leftChars="100" w:left="360" w:hangingChars="100" w:hanging="200"/>
              <w:jc w:val="left"/>
              <w:rPr>
                <w:rFonts w:asciiTheme="minorEastAsia" w:hAnsiTheme="minorEastAsia" w:cs="MS-Gothic"/>
                <w:kern w:val="0"/>
                <w:sz w:val="20"/>
                <w:szCs w:val="20"/>
              </w:rPr>
            </w:pPr>
            <w:r w:rsidRPr="00056D37">
              <w:rPr>
                <w:rFonts w:asciiTheme="minorEastAsia" w:hAnsiTheme="minorEastAsia" w:cs="MS-Gothic" w:hint="eastAsia"/>
                <w:kern w:val="0"/>
                <w:sz w:val="20"/>
                <w:szCs w:val="20"/>
              </w:rPr>
              <w:t>②</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それぞれの資格に対応する建設業の許可について経営事項審査を受け、総合評定値（Ｐ点）の通知を受けており、かつ、その通知の基準日（＝決算日）が審査基準日（申請をしようとする月の初日。その日が４月１</w:t>
            </w:r>
            <w:r w:rsidR="0054223D">
              <w:rPr>
                <w:rFonts w:asciiTheme="minorEastAsia" w:hAnsiTheme="minorEastAsia" w:cs="MS-Gothic" w:hint="eastAsia"/>
                <w:kern w:val="0"/>
                <w:sz w:val="20"/>
                <w:szCs w:val="20"/>
              </w:rPr>
              <w:t>日より前である場合は、</w:t>
            </w:r>
            <w:r w:rsidRPr="00056D37">
              <w:rPr>
                <w:rFonts w:asciiTheme="minorEastAsia" w:hAnsiTheme="minorEastAsia" w:cs="MS-Gothic" w:hint="eastAsia"/>
                <w:kern w:val="0"/>
                <w:sz w:val="20"/>
                <w:szCs w:val="20"/>
              </w:rPr>
              <w:t>４月１日）において有効なものであること。</w:t>
            </w:r>
          </w:p>
          <w:p w:rsidR="00056D37" w:rsidRPr="00056D37" w:rsidRDefault="00056D37" w:rsidP="00056D37">
            <w:pPr>
              <w:autoSpaceDE w:val="0"/>
              <w:autoSpaceDN w:val="0"/>
              <w:adjustRightInd w:val="0"/>
              <w:ind w:leftChars="100" w:left="360" w:hangingChars="100" w:hanging="200"/>
              <w:jc w:val="left"/>
              <w:rPr>
                <w:rFonts w:asciiTheme="minorEastAsia" w:hAnsiTheme="minorEastAsia" w:cs="MS-Gothic"/>
                <w:kern w:val="0"/>
                <w:sz w:val="20"/>
                <w:szCs w:val="20"/>
              </w:rPr>
            </w:pPr>
            <w:r w:rsidRPr="00056D37">
              <w:rPr>
                <w:rFonts w:asciiTheme="minorEastAsia" w:hAnsiTheme="minorEastAsia" w:cs="MS-Gothic" w:hint="eastAsia"/>
                <w:kern w:val="0"/>
                <w:sz w:val="20"/>
                <w:szCs w:val="20"/>
              </w:rPr>
              <w:t>③</w:t>
            </w:r>
            <w:r>
              <w:rPr>
                <w:rFonts w:asciiTheme="minorEastAsia" w:hAnsiTheme="minorEastAsia" w:cs="MS-Gothic" w:hint="eastAsia"/>
                <w:kern w:val="0"/>
                <w:sz w:val="20"/>
                <w:szCs w:val="20"/>
              </w:rPr>
              <w:t xml:space="preserve">　</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②</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の経営事項審査の結果通知において、それぞれの資格に対応する建設業の許可に係る建設工事の種類について、完成工事高があること。</w:t>
            </w:r>
          </w:p>
        </w:tc>
      </w:tr>
    </w:tbl>
    <w:p w:rsidR="00056D37" w:rsidRDefault="00056D37" w:rsidP="00056D37">
      <w:pPr>
        <w:autoSpaceDE w:val="0"/>
        <w:autoSpaceDN w:val="0"/>
        <w:adjustRightInd w:val="0"/>
        <w:ind w:firstLineChars="100" w:firstLine="200"/>
        <w:jc w:val="left"/>
        <w:rPr>
          <w:rFonts w:asciiTheme="minorEastAsia" w:hAnsiTheme="minorEastAsia" w:cs="MS-Gothic"/>
          <w:kern w:val="0"/>
          <w:sz w:val="20"/>
          <w:szCs w:val="20"/>
        </w:rPr>
      </w:pPr>
      <w:r w:rsidRPr="00056D37">
        <w:rPr>
          <w:rFonts w:asciiTheme="minorEastAsia" w:hAnsiTheme="minorEastAsia" w:cs="MS-Gothic" w:hint="eastAsia"/>
          <w:kern w:val="0"/>
          <w:sz w:val="20"/>
          <w:szCs w:val="20"/>
        </w:rPr>
        <w:lastRenderedPageBreak/>
        <w:t>イ</w:t>
      </w:r>
      <w:r>
        <w:rPr>
          <w:rFonts w:asciiTheme="minorEastAsia" w:hAnsiTheme="minorEastAsia" w:cs="MS-Gothic" w:hint="eastAsia"/>
          <w:kern w:val="0"/>
          <w:sz w:val="20"/>
          <w:szCs w:val="20"/>
        </w:rPr>
        <w:t xml:space="preserve">　</w:t>
      </w:r>
      <w:r w:rsidRPr="00056D37">
        <w:rPr>
          <w:rFonts w:asciiTheme="minorEastAsia" w:hAnsiTheme="minorEastAsia" w:cs="MS-Gothic" w:hint="eastAsia"/>
          <w:kern w:val="0"/>
          <w:sz w:val="20"/>
          <w:szCs w:val="20"/>
        </w:rPr>
        <w:t>設計等の資格要件</w:t>
      </w:r>
    </w:p>
    <w:tbl>
      <w:tblPr>
        <w:tblStyle w:val="a3"/>
        <w:tblW w:w="0" w:type="auto"/>
        <w:tblLook w:val="04A0" w:firstRow="1" w:lastRow="0" w:firstColumn="1" w:lastColumn="0" w:noHBand="0" w:noVBand="1"/>
      </w:tblPr>
      <w:tblGrid>
        <w:gridCol w:w="9742"/>
      </w:tblGrid>
      <w:tr w:rsidR="00056D37" w:rsidTr="00056D37">
        <w:tc>
          <w:tcPr>
            <w:tcW w:w="9742" w:type="dxa"/>
          </w:tcPr>
          <w:p w:rsidR="00056D37" w:rsidRPr="00056D37" w:rsidRDefault="00056D37" w:rsidP="00056D37">
            <w:pPr>
              <w:autoSpaceDE w:val="0"/>
              <w:autoSpaceDN w:val="0"/>
              <w:adjustRightInd w:val="0"/>
              <w:ind w:firstLineChars="100" w:firstLine="200"/>
              <w:jc w:val="left"/>
              <w:rPr>
                <w:rFonts w:asciiTheme="minorEastAsia" w:hAnsiTheme="minorEastAsia" w:cs="MS-Gothic"/>
                <w:kern w:val="0"/>
                <w:sz w:val="20"/>
                <w:szCs w:val="20"/>
              </w:rPr>
            </w:pPr>
            <w:r w:rsidRPr="00056D37">
              <w:rPr>
                <w:rFonts w:asciiTheme="minorEastAsia" w:hAnsiTheme="minorEastAsia" w:cs="MS-Gothic" w:hint="eastAsia"/>
                <w:kern w:val="0"/>
                <w:sz w:val="20"/>
                <w:szCs w:val="20"/>
              </w:rPr>
              <w:t>ａ</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７</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種類のそれぞれの資格に共通する要件</w:t>
            </w:r>
          </w:p>
          <w:p w:rsidR="00056D37" w:rsidRPr="00056D37" w:rsidRDefault="00056D37" w:rsidP="00056D37">
            <w:pPr>
              <w:autoSpaceDE w:val="0"/>
              <w:autoSpaceDN w:val="0"/>
              <w:adjustRightInd w:val="0"/>
              <w:ind w:firstLineChars="200" w:firstLine="400"/>
              <w:jc w:val="left"/>
              <w:rPr>
                <w:rFonts w:asciiTheme="minorEastAsia" w:hAnsiTheme="minorEastAsia" w:cs="MS-Gothic"/>
                <w:kern w:val="0"/>
                <w:sz w:val="20"/>
                <w:szCs w:val="20"/>
              </w:rPr>
            </w:pPr>
            <w:r w:rsidRPr="00056D37">
              <w:rPr>
                <w:rFonts w:asciiTheme="minorEastAsia" w:hAnsiTheme="minorEastAsia" w:cs="MS-Gothic" w:hint="eastAsia"/>
                <w:kern w:val="0"/>
                <w:sz w:val="20"/>
                <w:szCs w:val="20"/>
              </w:rPr>
              <w:t>次の①</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③</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までのいずれにも該当することが必要です。</w:t>
            </w:r>
          </w:p>
          <w:p w:rsidR="00056D37" w:rsidRPr="00056D37" w:rsidRDefault="00056D37" w:rsidP="0054223D">
            <w:pPr>
              <w:autoSpaceDE w:val="0"/>
              <w:autoSpaceDN w:val="0"/>
              <w:adjustRightInd w:val="0"/>
              <w:ind w:firstLineChars="200" w:firstLine="400"/>
              <w:jc w:val="left"/>
              <w:rPr>
                <w:rFonts w:asciiTheme="minorEastAsia" w:hAnsiTheme="minorEastAsia" w:cs="MS-Gothic"/>
                <w:kern w:val="0"/>
                <w:sz w:val="20"/>
                <w:szCs w:val="20"/>
              </w:rPr>
            </w:pPr>
            <w:r w:rsidRPr="00056D37">
              <w:rPr>
                <w:rFonts w:asciiTheme="minorEastAsia" w:hAnsiTheme="minorEastAsia" w:cs="MS-Gothic" w:hint="eastAsia"/>
                <w:kern w:val="0"/>
                <w:sz w:val="20"/>
                <w:szCs w:val="20"/>
              </w:rPr>
              <w:t>①</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審査基準日において、引き続き１</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年以上その事業を営んでいること。</w:t>
            </w:r>
          </w:p>
          <w:p w:rsidR="00056D37" w:rsidRPr="00056D37" w:rsidRDefault="00056D37" w:rsidP="0054223D">
            <w:pPr>
              <w:autoSpaceDE w:val="0"/>
              <w:autoSpaceDN w:val="0"/>
              <w:adjustRightInd w:val="0"/>
              <w:ind w:firstLineChars="200" w:firstLine="400"/>
              <w:jc w:val="left"/>
              <w:rPr>
                <w:rFonts w:asciiTheme="minorEastAsia" w:hAnsiTheme="minorEastAsia" w:cs="MS-Gothic"/>
                <w:kern w:val="0"/>
                <w:sz w:val="20"/>
                <w:szCs w:val="20"/>
              </w:rPr>
            </w:pPr>
            <w:r w:rsidRPr="00056D37">
              <w:rPr>
                <w:rFonts w:asciiTheme="minorEastAsia" w:hAnsiTheme="minorEastAsia" w:cs="MS-Gothic" w:hint="eastAsia"/>
                <w:kern w:val="0"/>
                <w:sz w:val="20"/>
                <w:szCs w:val="20"/>
              </w:rPr>
              <w:t>②</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審査基準日の直前１</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年間に、その事業に係る売上高を有していること。</w:t>
            </w:r>
          </w:p>
          <w:p w:rsidR="00056D37" w:rsidRPr="00056D37" w:rsidRDefault="00056D37" w:rsidP="0054223D">
            <w:pPr>
              <w:autoSpaceDE w:val="0"/>
              <w:autoSpaceDN w:val="0"/>
              <w:adjustRightInd w:val="0"/>
              <w:ind w:firstLineChars="200" w:firstLine="400"/>
              <w:jc w:val="left"/>
              <w:rPr>
                <w:rFonts w:asciiTheme="minorEastAsia" w:hAnsiTheme="minorEastAsia" w:cs="MS-Gothic"/>
                <w:kern w:val="0"/>
                <w:sz w:val="20"/>
                <w:szCs w:val="20"/>
              </w:rPr>
            </w:pPr>
            <w:r w:rsidRPr="00056D37">
              <w:rPr>
                <w:rFonts w:asciiTheme="minorEastAsia" w:hAnsiTheme="minorEastAsia" w:cs="MS-Gothic" w:hint="eastAsia"/>
                <w:kern w:val="0"/>
                <w:sz w:val="20"/>
                <w:szCs w:val="20"/>
              </w:rPr>
              <w:t>③</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個人にあっては、従業員（</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代表者を含む）</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の数が３</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人以上であること。</w:t>
            </w:r>
          </w:p>
          <w:p w:rsidR="00056D37" w:rsidRPr="00056D37" w:rsidRDefault="00056D37" w:rsidP="00056D37">
            <w:pPr>
              <w:autoSpaceDE w:val="0"/>
              <w:autoSpaceDN w:val="0"/>
              <w:adjustRightInd w:val="0"/>
              <w:ind w:firstLineChars="100" w:firstLine="200"/>
              <w:jc w:val="left"/>
              <w:rPr>
                <w:rFonts w:asciiTheme="minorEastAsia" w:hAnsiTheme="minorEastAsia" w:cs="MS-Gothic"/>
                <w:kern w:val="0"/>
                <w:sz w:val="20"/>
                <w:szCs w:val="20"/>
              </w:rPr>
            </w:pPr>
            <w:r w:rsidRPr="00056D37">
              <w:rPr>
                <w:rFonts w:asciiTheme="minorEastAsia" w:hAnsiTheme="minorEastAsia" w:cs="MS-Gothic" w:hint="eastAsia"/>
                <w:kern w:val="0"/>
                <w:sz w:val="20"/>
                <w:szCs w:val="20"/>
              </w:rPr>
              <w:t>ｂ</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建築設計の資格要件</w:t>
            </w:r>
          </w:p>
          <w:p w:rsidR="00056D37" w:rsidRPr="00056D37" w:rsidRDefault="00056D37" w:rsidP="00056D37">
            <w:pPr>
              <w:autoSpaceDE w:val="0"/>
              <w:autoSpaceDN w:val="0"/>
              <w:adjustRightInd w:val="0"/>
              <w:ind w:leftChars="100" w:left="160" w:firstLineChars="100" w:firstLine="200"/>
              <w:jc w:val="left"/>
              <w:rPr>
                <w:rFonts w:asciiTheme="minorEastAsia" w:hAnsiTheme="minorEastAsia" w:cs="MS-Gothic"/>
                <w:kern w:val="0"/>
                <w:sz w:val="20"/>
                <w:szCs w:val="20"/>
              </w:rPr>
            </w:pPr>
            <w:r w:rsidRPr="00056D37">
              <w:rPr>
                <w:rFonts w:asciiTheme="minorEastAsia" w:hAnsiTheme="minorEastAsia" w:cs="MS-Gothic" w:hint="eastAsia"/>
                <w:kern w:val="0"/>
                <w:sz w:val="20"/>
                <w:szCs w:val="20"/>
              </w:rPr>
              <w:t>ａの①</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③</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までのいずれにも該当し、かつ、建築士法による一級建築士事務所又は二級建築士事務所の登録を受けていることが必要です。ただし、建築設備のみの設計を業とする場合はこの限りではありません。</w:t>
            </w:r>
          </w:p>
          <w:p w:rsidR="00056D37" w:rsidRPr="00056D37" w:rsidRDefault="00056D37" w:rsidP="00056D37">
            <w:pPr>
              <w:autoSpaceDE w:val="0"/>
              <w:autoSpaceDN w:val="0"/>
              <w:adjustRightInd w:val="0"/>
              <w:ind w:firstLineChars="100" w:firstLine="200"/>
              <w:jc w:val="left"/>
              <w:rPr>
                <w:rFonts w:asciiTheme="minorEastAsia" w:hAnsiTheme="minorEastAsia" w:cs="MS-Gothic"/>
                <w:kern w:val="0"/>
                <w:sz w:val="20"/>
                <w:szCs w:val="20"/>
              </w:rPr>
            </w:pPr>
            <w:r w:rsidRPr="00056D37">
              <w:rPr>
                <w:rFonts w:asciiTheme="minorEastAsia" w:hAnsiTheme="minorEastAsia" w:cs="MS-Gothic" w:hint="eastAsia"/>
                <w:kern w:val="0"/>
                <w:sz w:val="20"/>
                <w:szCs w:val="20"/>
              </w:rPr>
              <w:t>ｃ</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測量の資格要件</w:t>
            </w:r>
          </w:p>
          <w:p w:rsidR="00056D37" w:rsidRPr="00056D37" w:rsidRDefault="00056D37" w:rsidP="008A0A5E">
            <w:pPr>
              <w:autoSpaceDE w:val="0"/>
              <w:autoSpaceDN w:val="0"/>
              <w:adjustRightInd w:val="0"/>
              <w:ind w:leftChars="100" w:left="160" w:firstLineChars="100" w:firstLine="200"/>
              <w:jc w:val="left"/>
              <w:rPr>
                <w:rFonts w:asciiTheme="minorEastAsia" w:hAnsiTheme="minorEastAsia" w:cs="MS-Gothic"/>
                <w:kern w:val="0"/>
                <w:sz w:val="20"/>
                <w:szCs w:val="20"/>
              </w:rPr>
            </w:pPr>
            <w:r w:rsidRPr="00056D37">
              <w:rPr>
                <w:rFonts w:asciiTheme="minorEastAsia" w:hAnsiTheme="minorEastAsia" w:cs="MS-Gothic" w:hint="eastAsia"/>
                <w:kern w:val="0"/>
                <w:sz w:val="20"/>
                <w:szCs w:val="20"/>
              </w:rPr>
              <w:t>ａの①</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③</w:t>
            </w:r>
            <w:r w:rsidRPr="00056D37">
              <w:rPr>
                <w:rFonts w:asciiTheme="minorEastAsia" w:hAnsiTheme="minorEastAsia" w:cs="MS-Gothic"/>
                <w:kern w:val="0"/>
                <w:sz w:val="20"/>
                <w:szCs w:val="20"/>
              </w:rPr>
              <w:t xml:space="preserve"> </w:t>
            </w:r>
            <w:r w:rsidRPr="00056D37">
              <w:rPr>
                <w:rFonts w:asciiTheme="minorEastAsia" w:hAnsiTheme="minorEastAsia" w:cs="MS-Gothic" w:hint="eastAsia"/>
                <w:kern w:val="0"/>
                <w:sz w:val="20"/>
                <w:szCs w:val="20"/>
              </w:rPr>
              <w:t>までのいずれにも該当し、かつ、測量法による測量業者の登録を受けていることが必要です。</w:t>
            </w:r>
          </w:p>
        </w:tc>
      </w:tr>
    </w:tbl>
    <w:p w:rsidR="00056D37" w:rsidRPr="00056D37" w:rsidRDefault="00056D37" w:rsidP="00056D37">
      <w:pPr>
        <w:autoSpaceDE w:val="0"/>
        <w:autoSpaceDN w:val="0"/>
        <w:adjustRightInd w:val="0"/>
        <w:jc w:val="left"/>
        <w:rPr>
          <w:rFonts w:asciiTheme="minorEastAsia" w:hAnsiTheme="minorEastAsia" w:cs="MS-Gothic"/>
          <w:kern w:val="0"/>
          <w:sz w:val="20"/>
          <w:szCs w:val="20"/>
        </w:rPr>
      </w:pPr>
    </w:p>
    <w:p w:rsidR="000565F8" w:rsidRPr="006F17A8" w:rsidRDefault="000565F8" w:rsidP="000565F8">
      <w:pPr>
        <w:rPr>
          <w:b/>
          <w:sz w:val="22"/>
        </w:rPr>
      </w:pPr>
      <w:r w:rsidRPr="006F17A8">
        <w:rPr>
          <w:rFonts w:hint="eastAsia"/>
          <w:b/>
          <w:sz w:val="22"/>
        </w:rPr>
        <w:t>４　申請書の受付期間</w:t>
      </w:r>
    </w:p>
    <w:p w:rsidR="000565F8" w:rsidRPr="000565F8" w:rsidRDefault="000565F8" w:rsidP="000565F8">
      <w:pPr>
        <w:ind w:firstLineChars="200" w:firstLine="420"/>
        <w:rPr>
          <w:sz w:val="21"/>
          <w:szCs w:val="21"/>
        </w:rPr>
      </w:pPr>
      <w:r w:rsidRPr="000565F8">
        <w:rPr>
          <w:rFonts w:hint="eastAsia"/>
          <w:sz w:val="21"/>
          <w:szCs w:val="21"/>
        </w:rPr>
        <w:t>受付期間</w:t>
      </w:r>
      <w:r w:rsidRPr="000565F8">
        <w:rPr>
          <w:rFonts w:hint="eastAsia"/>
          <w:sz w:val="21"/>
          <w:szCs w:val="21"/>
        </w:rPr>
        <w:t xml:space="preserve"> </w:t>
      </w:r>
      <w:r w:rsidRPr="000565F8">
        <w:rPr>
          <w:rFonts w:hint="eastAsia"/>
          <w:sz w:val="21"/>
          <w:szCs w:val="21"/>
        </w:rPr>
        <w:t>：</w:t>
      </w:r>
      <w:r w:rsidRPr="000565F8">
        <w:rPr>
          <w:rFonts w:hint="eastAsia"/>
          <w:sz w:val="21"/>
          <w:szCs w:val="21"/>
        </w:rPr>
        <w:t xml:space="preserve"> </w:t>
      </w:r>
      <w:r w:rsidR="0031275D">
        <w:rPr>
          <w:rFonts w:hint="eastAsia"/>
          <w:sz w:val="21"/>
          <w:szCs w:val="21"/>
        </w:rPr>
        <w:t>令和</w:t>
      </w:r>
      <w:r w:rsidR="001D5C8C">
        <w:rPr>
          <w:rFonts w:hint="eastAsia"/>
          <w:sz w:val="21"/>
          <w:szCs w:val="21"/>
        </w:rPr>
        <w:t>４</w:t>
      </w:r>
      <w:r w:rsidRPr="000565F8">
        <w:rPr>
          <w:rFonts w:hint="eastAsia"/>
          <w:sz w:val="21"/>
          <w:szCs w:val="21"/>
        </w:rPr>
        <w:t>年２月１日から</w:t>
      </w:r>
      <w:r w:rsidRPr="000565F8">
        <w:rPr>
          <w:rFonts w:hint="eastAsia"/>
          <w:sz w:val="21"/>
          <w:szCs w:val="21"/>
        </w:rPr>
        <w:t xml:space="preserve"> </w:t>
      </w:r>
      <w:r w:rsidR="0031275D">
        <w:rPr>
          <w:rFonts w:hint="eastAsia"/>
          <w:sz w:val="21"/>
          <w:szCs w:val="21"/>
        </w:rPr>
        <w:t>令和</w:t>
      </w:r>
      <w:r w:rsidR="001D5C8C">
        <w:rPr>
          <w:rFonts w:hint="eastAsia"/>
          <w:sz w:val="21"/>
          <w:szCs w:val="21"/>
        </w:rPr>
        <w:t>４</w:t>
      </w:r>
      <w:r w:rsidRPr="000565F8">
        <w:rPr>
          <w:rFonts w:hint="eastAsia"/>
          <w:sz w:val="21"/>
          <w:szCs w:val="21"/>
        </w:rPr>
        <w:t>年２月２</w:t>
      </w:r>
      <w:r w:rsidR="001D5C8C">
        <w:rPr>
          <w:rFonts w:hint="eastAsia"/>
          <w:sz w:val="21"/>
          <w:szCs w:val="21"/>
        </w:rPr>
        <w:t>８</w:t>
      </w:r>
      <w:r w:rsidRPr="000565F8">
        <w:rPr>
          <w:rFonts w:hint="eastAsia"/>
          <w:sz w:val="21"/>
          <w:szCs w:val="21"/>
        </w:rPr>
        <w:t>日まで</w:t>
      </w:r>
      <w:r w:rsidRPr="000565F8">
        <w:rPr>
          <w:rFonts w:hint="eastAsia"/>
          <w:sz w:val="21"/>
          <w:szCs w:val="21"/>
        </w:rPr>
        <w:t xml:space="preserve"> </w:t>
      </w:r>
      <w:r w:rsidRPr="000565F8">
        <w:rPr>
          <w:rFonts w:hint="eastAsia"/>
          <w:sz w:val="21"/>
          <w:szCs w:val="21"/>
        </w:rPr>
        <w:t>（土</w:t>
      </w:r>
      <w:r w:rsidRPr="000565F8">
        <w:rPr>
          <w:rFonts w:hint="eastAsia"/>
          <w:sz w:val="21"/>
          <w:szCs w:val="21"/>
        </w:rPr>
        <w:t xml:space="preserve"> </w:t>
      </w:r>
      <w:r w:rsidRPr="000565F8">
        <w:rPr>
          <w:rFonts w:hint="eastAsia"/>
          <w:sz w:val="21"/>
          <w:szCs w:val="21"/>
        </w:rPr>
        <w:t>・日・祝日は除く。）</w:t>
      </w:r>
    </w:p>
    <w:p w:rsidR="000565F8" w:rsidRPr="000565F8" w:rsidRDefault="000565F8" w:rsidP="000565F8">
      <w:pPr>
        <w:ind w:firstLineChars="200" w:firstLine="420"/>
        <w:rPr>
          <w:sz w:val="21"/>
          <w:szCs w:val="21"/>
        </w:rPr>
      </w:pPr>
      <w:r w:rsidRPr="000565F8">
        <w:rPr>
          <w:rFonts w:hint="eastAsia"/>
          <w:sz w:val="21"/>
          <w:szCs w:val="21"/>
        </w:rPr>
        <w:t>受付時間</w:t>
      </w:r>
      <w:r w:rsidRPr="000565F8">
        <w:rPr>
          <w:rFonts w:hint="eastAsia"/>
          <w:sz w:val="21"/>
          <w:szCs w:val="21"/>
        </w:rPr>
        <w:t xml:space="preserve"> </w:t>
      </w:r>
      <w:r w:rsidRPr="000565F8">
        <w:rPr>
          <w:rFonts w:hint="eastAsia"/>
          <w:sz w:val="21"/>
          <w:szCs w:val="21"/>
        </w:rPr>
        <w:t>：</w:t>
      </w:r>
      <w:r w:rsidRPr="000565F8">
        <w:rPr>
          <w:rFonts w:hint="eastAsia"/>
          <w:sz w:val="21"/>
          <w:szCs w:val="21"/>
        </w:rPr>
        <w:t xml:space="preserve"> </w:t>
      </w:r>
      <w:r w:rsidRPr="000565F8">
        <w:rPr>
          <w:rFonts w:hint="eastAsia"/>
          <w:sz w:val="21"/>
          <w:szCs w:val="21"/>
        </w:rPr>
        <w:t>１０：００～１</w:t>
      </w:r>
      <w:r w:rsidRPr="000565F8">
        <w:rPr>
          <w:rFonts w:hint="eastAsia"/>
          <w:sz w:val="21"/>
          <w:szCs w:val="21"/>
        </w:rPr>
        <w:t xml:space="preserve"> </w:t>
      </w:r>
      <w:r w:rsidRPr="000565F8">
        <w:rPr>
          <w:rFonts w:hint="eastAsia"/>
          <w:sz w:val="21"/>
          <w:szCs w:val="21"/>
        </w:rPr>
        <w:t>２：００</w:t>
      </w:r>
      <w:r w:rsidRPr="000565F8">
        <w:rPr>
          <w:rFonts w:hint="eastAsia"/>
          <w:sz w:val="21"/>
          <w:szCs w:val="21"/>
        </w:rPr>
        <w:t xml:space="preserve"> </w:t>
      </w:r>
      <w:r w:rsidRPr="000565F8">
        <w:rPr>
          <w:rFonts w:hint="eastAsia"/>
          <w:sz w:val="21"/>
          <w:szCs w:val="21"/>
        </w:rPr>
        <w:t>／</w:t>
      </w:r>
      <w:r w:rsidRPr="000565F8">
        <w:rPr>
          <w:rFonts w:hint="eastAsia"/>
          <w:sz w:val="21"/>
          <w:szCs w:val="21"/>
        </w:rPr>
        <w:t xml:space="preserve"> </w:t>
      </w:r>
      <w:r w:rsidRPr="000565F8">
        <w:rPr>
          <w:rFonts w:hint="eastAsia"/>
          <w:sz w:val="21"/>
          <w:szCs w:val="21"/>
        </w:rPr>
        <w:t>１３：００～１６：００</w:t>
      </w:r>
    </w:p>
    <w:p w:rsidR="000565F8" w:rsidRPr="000565F8" w:rsidRDefault="000565F8" w:rsidP="000565F8">
      <w:pPr>
        <w:ind w:leftChars="200" w:left="740" w:hangingChars="200" w:hanging="420"/>
        <w:rPr>
          <w:sz w:val="21"/>
          <w:szCs w:val="21"/>
        </w:rPr>
      </w:pPr>
      <w:r w:rsidRPr="000565F8">
        <w:rPr>
          <w:rFonts w:hint="eastAsia"/>
          <w:sz w:val="21"/>
          <w:szCs w:val="21"/>
        </w:rPr>
        <w:t>※注</w:t>
      </w:r>
      <w:r w:rsidRPr="000565F8">
        <w:rPr>
          <w:rFonts w:hint="eastAsia"/>
          <w:sz w:val="21"/>
          <w:szCs w:val="21"/>
        </w:rPr>
        <w:t xml:space="preserve"> </w:t>
      </w:r>
      <w:r w:rsidRPr="000565F8">
        <w:rPr>
          <w:rFonts w:hint="eastAsia"/>
          <w:sz w:val="21"/>
          <w:szCs w:val="21"/>
        </w:rPr>
        <w:t>申請書類又は添付の内容等について不備事項がある場合は、説明を求める場合や再提出を求める場合がありますので</w:t>
      </w:r>
      <w:r w:rsidRPr="000565F8">
        <w:rPr>
          <w:rFonts w:hint="eastAsia"/>
          <w:sz w:val="21"/>
          <w:szCs w:val="21"/>
        </w:rPr>
        <w:t xml:space="preserve"> </w:t>
      </w:r>
      <w:r w:rsidRPr="000565F8">
        <w:rPr>
          <w:rFonts w:hint="eastAsia"/>
          <w:sz w:val="21"/>
          <w:szCs w:val="21"/>
        </w:rPr>
        <w:t>、申請を担当されている方の氏名及び連絡先を別紙等で明記して下さい。</w:t>
      </w:r>
    </w:p>
    <w:p w:rsidR="000565F8" w:rsidRDefault="000565F8" w:rsidP="000565F8"/>
    <w:p w:rsidR="000565F8" w:rsidRPr="006F17A8" w:rsidRDefault="000565F8" w:rsidP="000565F8">
      <w:pPr>
        <w:rPr>
          <w:b/>
          <w:sz w:val="22"/>
        </w:rPr>
      </w:pPr>
      <w:r w:rsidRPr="006F17A8">
        <w:rPr>
          <w:rFonts w:hint="eastAsia"/>
          <w:b/>
          <w:sz w:val="22"/>
        </w:rPr>
        <w:t>５　申請書の受付窓口</w:t>
      </w:r>
    </w:p>
    <w:p w:rsidR="000565F8" w:rsidRPr="000565F8" w:rsidRDefault="000565F8" w:rsidP="000565F8">
      <w:pPr>
        <w:ind w:firstLineChars="200" w:firstLine="420"/>
        <w:rPr>
          <w:sz w:val="21"/>
          <w:szCs w:val="21"/>
        </w:rPr>
      </w:pPr>
      <w:r w:rsidRPr="000565F8">
        <w:rPr>
          <w:rFonts w:hint="eastAsia"/>
          <w:sz w:val="21"/>
          <w:szCs w:val="21"/>
        </w:rPr>
        <w:t>七飯町役場　経済部土木課管理係</w:t>
      </w:r>
      <w:r w:rsidRPr="000565F8">
        <w:rPr>
          <w:rFonts w:hint="eastAsia"/>
          <w:sz w:val="21"/>
          <w:szCs w:val="21"/>
        </w:rPr>
        <w:t xml:space="preserve"> </w:t>
      </w:r>
      <w:r w:rsidRPr="000565F8">
        <w:rPr>
          <w:rFonts w:hint="eastAsia"/>
          <w:sz w:val="21"/>
          <w:szCs w:val="21"/>
        </w:rPr>
        <w:t>〔役場本庁舎２階になります〕</w:t>
      </w:r>
      <w:r w:rsidRPr="000565F8">
        <w:rPr>
          <w:rFonts w:hint="eastAsia"/>
          <w:sz w:val="21"/>
          <w:szCs w:val="21"/>
        </w:rPr>
        <w:t xml:space="preserve"> </w:t>
      </w:r>
    </w:p>
    <w:p w:rsidR="000565F8" w:rsidRPr="000565F8" w:rsidRDefault="000565F8" w:rsidP="000565F8">
      <w:pPr>
        <w:ind w:firstLineChars="100" w:firstLine="840"/>
        <w:rPr>
          <w:sz w:val="21"/>
          <w:szCs w:val="21"/>
        </w:rPr>
      </w:pPr>
      <w:r w:rsidRPr="000565F8">
        <w:rPr>
          <w:rFonts w:hint="eastAsia"/>
          <w:spacing w:val="315"/>
          <w:kern w:val="0"/>
          <w:sz w:val="21"/>
          <w:szCs w:val="21"/>
          <w:fitText w:val="1050" w:id="1432053504"/>
        </w:rPr>
        <w:t>住</w:t>
      </w:r>
      <w:r w:rsidRPr="000565F8">
        <w:rPr>
          <w:rFonts w:hint="eastAsia"/>
          <w:kern w:val="0"/>
          <w:sz w:val="21"/>
          <w:szCs w:val="21"/>
          <w:fitText w:val="1050" w:id="1432053504"/>
        </w:rPr>
        <w:t>所</w:t>
      </w:r>
      <w:r w:rsidRPr="000565F8">
        <w:rPr>
          <w:rFonts w:hint="eastAsia"/>
          <w:kern w:val="0"/>
          <w:sz w:val="21"/>
          <w:szCs w:val="21"/>
        </w:rPr>
        <w:t xml:space="preserve">　</w:t>
      </w:r>
      <w:r w:rsidRPr="000565F8">
        <w:rPr>
          <w:rFonts w:hint="eastAsia"/>
          <w:sz w:val="21"/>
          <w:szCs w:val="21"/>
        </w:rPr>
        <w:t>〒０４１－１１９２</w:t>
      </w:r>
      <w:r w:rsidRPr="000565F8">
        <w:rPr>
          <w:rFonts w:hint="eastAsia"/>
          <w:sz w:val="21"/>
          <w:szCs w:val="21"/>
        </w:rPr>
        <w:t xml:space="preserve"> </w:t>
      </w:r>
    </w:p>
    <w:p w:rsidR="000565F8" w:rsidRPr="000565F8" w:rsidRDefault="000565F8" w:rsidP="000565F8">
      <w:pPr>
        <w:ind w:firstLineChars="1000" w:firstLine="2100"/>
        <w:rPr>
          <w:sz w:val="21"/>
          <w:szCs w:val="21"/>
        </w:rPr>
      </w:pPr>
      <w:r w:rsidRPr="000565F8">
        <w:rPr>
          <w:rFonts w:hint="eastAsia"/>
          <w:sz w:val="21"/>
          <w:szCs w:val="21"/>
        </w:rPr>
        <w:t>北海道亀田郡七飯町本町６丁目１番１号</w:t>
      </w:r>
      <w:r w:rsidRPr="000565F8">
        <w:rPr>
          <w:rFonts w:hint="eastAsia"/>
          <w:sz w:val="21"/>
          <w:szCs w:val="21"/>
        </w:rPr>
        <w:t xml:space="preserve"> </w:t>
      </w:r>
    </w:p>
    <w:p w:rsidR="000565F8" w:rsidRPr="000565F8" w:rsidRDefault="000565F8" w:rsidP="000565F8">
      <w:pPr>
        <w:ind w:firstLineChars="300" w:firstLine="840"/>
        <w:rPr>
          <w:sz w:val="21"/>
          <w:szCs w:val="21"/>
        </w:rPr>
      </w:pPr>
      <w:r w:rsidRPr="000565F8">
        <w:rPr>
          <w:rFonts w:hint="eastAsia"/>
          <w:spacing w:val="35"/>
          <w:kern w:val="0"/>
          <w:sz w:val="21"/>
          <w:szCs w:val="21"/>
          <w:fitText w:val="1050" w:id="1432053505"/>
        </w:rPr>
        <w:t>電話番</w:t>
      </w:r>
      <w:r w:rsidRPr="000565F8">
        <w:rPr>
          <w:rFonts w:hint="eastAsia"/>
          <w:kern w:val="0"/>
          <w:sz w:val="21"/>
          <w:szCs w:val="21"/>
          <w:fitText w:val="1050" w:id="1432053505"/>
        </w:rPr>
        <w:t>号</w:t>
      </w:r>
      <w:r w:rsidRPr="000565F8">
        <w:rPr>
          <w:rFonts w:hint="eastAsia"/>
          <w:kern w:val="0"/>
          <w:sz w:val="21"/>
          <w:szCs w:val="21"/>
        </w:rPr>
        <w:t xml:space="preserve">　</w:t>
      </w:r>
      <w:r w:rsidRPr="000565F8">
        <w:rPr>
          <w:rFonts w:hint="eastAsia"/>
          <w:sz w:val="21"/>
          <w:szCs w:val="21"/>
        </w:rPr>
        <w:t>０１３８－６５－２５１１（内線２６３）</w:t>
      </w:r>
    </w:p>
    <w:p w:rsidR="000565F8" w:rsidRPr="000565F8" w:rsidRDefault="000565F8" w:rsidP="000565F8">
      <w:pPr>
        <w:ind w:firstLineChars="400" w:firstLine="840"/>
        <w:rPr>
          <w:sz w:val="21"/>
          <w:szCs w:val="21"/>
        </w:rPr>
      </w:pPr>
      <w:r w:rsidRPr="000565F8">
        <w:rPr>
          <w:rFonts w:hint="eastAsia"/>
          <w:sz w:val="21"/>
          <w:szCs w:val="21"/>
        </w:rPr>
        <w:t>ＦＡＸ番号　０１３８－６６－２０５４</w:t>
      </w:r>
      <w:r w:rsidRPr="000565F8">
        <w:rPr>
          <w:rFonts w:hint="eastAsia"/>
          <w:sz w:val="21"/>
          <w:szCs w:val="21"/>
        </w:rPr>
        <w:t xml:space="preserve"> </w:t>
      </w:r>
    </w:p>
    <w:p w:rsidR="000565F8" w:rsidRPr="000565F8" w:rsidRDefault="000565F8" w:rsidP="000565F8">
      <w:pPr>
        <w:ind w:leftChars="200" w:left="740" w:hangingChars="200" w:hanging="420"/>
        <w:rPr>
          <w:sz w:val="21"/>
          <w:szCs w:val="21"/>
        </w:rPr>
      </w:pPr>
      <w:r w:rsidRPr="000565F8">
        <w:rPr>
          <w:rFonts w:hint="eastAsia"/>
          <w:sz w:val="21"/>
          <w:szCs w:val="21"/>
        </w:rPr>
        <w:t>※注</w:t>
      </w:r>
      <w:r w:rsidRPr="000565F8">
        <w:rPr>
          <w:rFonts w:hint="eastAsia"/>
          <w:sz w:val="21"/>
          <w:szCs w:val="21"/>
        </w:rPr>
        <w:t xml:space="preserve"> </w:t>
      </w:r>
      <w:r w:rsidRPr="000565F8">
        <w:rPr>
          <w:rFonts w:hint="eastAsia"/>
          <w:sz w:val="21"/>
          <w:szCs w:val="21"/>
        </w:rPr>
        <w:t>申請書については、郵送よる受付もいたしますが、記載内容、添付書類等に不備が無いよう十分注意してください</w:t>
      </w:r>
      <w:r w:rsidRPr="000565F8">
        <w:rPr>
          <w:rFonts w:hint="eastAsia"/>
          <w:sz w:val="21"/>
          <w:szCs w:val="21"/>
        </w:rPr>
        <w:t xml:space="preserve"> </w:t>
      </w:r>
      <w:r w:rsidRPr="000565F8">
        <w:rPr>
          <w:rFonts w:hint="eastAsia"/>
          <w:sz w:val="21"/>
          <w:szCs w:val="21"/>
        </w:rPr>
        <w:t>。</w:t>
      </w:r>
    </w:p>
    <w:p w:rsidR="000565F8" w:rsidRDefault="000565F8">
      <w:pPr>
        <w:widowControl/>
        <w:jc w:val="left"/>
        <w:rPr>
          <w:rFonts w:asciiTheme="minorEastAsia" w:hAnsiTheme="minorEastAsia" w:cs="MS-Gothic"/>
          <w:kern w:val="0"/>
          <w:sz w:val="20"/>
          <w:szCs w:val="20"/>
        </w:rPr>
      </w:pPr>
    </w:p>
    <w:p w:rsidR="000565F8" w:rsidRPr="006F17A8" w:rsidRDefault="000565F8" w:rsidP="000565F8">
      <w:pPr>
        <w:rPr>
          <w:b/>
          <w:sz w:val="22"/>
        </w:rPr>
      </w:pPr>
      <w:r w:rsidRPr="006F17A8">
        <w:rPr>
          <w:rFonts w:hint="eastAsia"/>
          <w:b/>
          <w:sz w:val="22"/>
        </w:rPr>
        <w:t>６　有効期間</w:t>
      </w:r>
    </w:p>
    <w:p w:rsidR="000565F8" w:rsidRPr="000565F8" w:rsidRDefault="000565F8" w:rsidP="000565F8">
      <w:pPr>
        <w:ind w:firstLineChars="200" w:firstLine="420"/>
        <w:rPr>
          <w:sz w:val="21"/>
          <w:szCs w:val="21"/>
        </w:rPr>
      </w:pPr>
      <w:r w:rsidRPr="000565F8">
        <w:rPr>
          <w:rFonts w:hint="eastAsia"/>
          <w:sz w:val="21"/>
          <w:szCs w:val="21"/>
        </w:rPr>
        <w:t>競争入札参加資格の有効期間は、</w:t>
      </w:r>
      <w:r w:rsidR="0031275D">
        <w:rPr>
          <w:rFonts w:hint="eastAsia"/>
          <w:sz w:val="21"/>
          <w:szCs w:val="21"/>
        </w:rPr>
        <w:t>令和</w:t>
      </w:r>
      <w:r w:rsidR="001D5C8C">
        <w:rPr>
          <w:rFonts w:hint="eastAsia"/>
          <w:sz w:val="21"/>
          <w:szCs w:val="21"/>
        </w:rPr>
        <w:t>４</w:t>
      </w:r>
      <w:r w:rsidRPr="000565F8">
        <w:rPr>
          <w:rFonts w:hint="eastAsia"/>
          <w:sz w:val="21"/>
          <w:szCs w:val="21"/>
        </w:rPr>
        <w:t>年４月１日から</w:t>
      </w:r>
      <w:r w:rsidRPr="000565F8">
        <w:rPr>
          <w:rFonts w:hint="eastAsia"/>
          <w:sz w:val="21"/>
          <w:szCs w:val="21"/>
        </w:rPr>
        <w:t xml:space="preserve"> </w:t>
      </w:r>
      <w:r w:rsidR="0031275D">
        <w:rPr>
          <w:rFonts w:hint="eastAsia"/>
          <w:sz w:val="21"/>
          <w:szCs w:val="21"/>
        </w:rPr>
        <w:t>令和５</w:t>
      </w:r>
      <w:r w:rsidRPr="000565F8">
        <w:rPr>
          <w:rFonts w:hint="eastAsia"/>
          <w:sz w:val="21"/>
          <w:szCs w:val="21"/>
        </w:rPr>
        <w:t>年３月３１日です。</w:t>
      </w:r>
    </w:p>
    <w:p w:rsidR="000565F8" w:rsidRDefault="000565F8" w:rsidP="000565F8">
      <w:pPr>
        <w:ind w:firstLineChars="200" w:firstLine="320"/>
      </w:pPr>
    </w:p>
    <w:p w:rsidR="000565F8" w:rsidRPr="00353FD9" w:rsidRDefault="000565F8" w:rsidP="000565F8">
      <w:pPr>
        <w:rPr>
          <w:b/>
          <w:sz w:val="22"/>
        </w:rPr>
      </w:pPr>
      <w:r w:rsidRPr="00353FD9">
        <w:rPr>
          <w:rFonts w:hint="eastAsia"/>
          <w:b/>
          <w:sz w:val="22"/>
        </w:rPr>
        <w:t>７</w:t>
      </w:r>
      <w:r>
        <w:rPr>
          <w:rFonts w:hint="eastAsia"/>
          <w:b/>
          <w:sz w:val="22"/>
        </w:rPr>
        <w:t xml:space="preserve">　</w:t>
      </w:r>
      <w:r w:rsidRPr="00353FD9">
        <w:rPr>
          <w:rFonts w:hint="eastAsia"/>
          <w:b/>
          <w:sz w:val="22"/>
        </w:rPr>
        <w:t>審査結果の通知</w:t>
      </w:r>
      <w:r w:rsidRPr="00353FD9">
        <w:rPr>
          <w:rFonts w:hint="eastAsia"/>
          <w:b/>
          <w:sz w:val="22"/>
        </w:rPr>
        <w:t xml:space="preserve"> </w:t>
      </w:r>
    </w:p>
    <w:p w:rsidR="000565F8" w:rsidRPr="000565F8" w:rsidRDefault="000565F8" w:rsidP="000565F8">
      <w:pPr>
        <w:ind w:leftChars="100" w:left="160" w:firstLineChars="100" w:firstLine="210"/>
        <w:rPr>
          <w:sz w:val="21"/>
          <w:szCs w:val="21"/>
        </w:rPr>
      </w:pPr>
      <w:r w:rsidRPr="000565F8">
        <w:rPr>
          <w:rFonts w:hint="eastAsia"/>
          <w:sz w:val="21"/>
          <w:szCs w:val="21"/>
        </w:rPr>
        <w:t>審査の結果について、資格を有すると認定した申請者（以下「資格者」という。）に対し、競争入札参加資格者名簿を公表することにより代えるものとする。なお、資格者に認定されなかった者については、書面により通知するものとする。</w:t>
      </w:r>
    </w:p>
    <w:p w:rsidR="00A221B6" w:rsidRDefault="00A221B6">
      <w:pPr>
        <w:widowControl/>
        <w:jc w:val="left"/>
        <w:rPr>
          <w:rFonts w:asciiTheme="minorEastAsia" w:hAnsiTheme="minorEastAsia" w:cs="MS-Gothic"/>
          <w:kern w:val="0"/>
          <w:sz w:val="20"/>
          <w:szCs w:val="20"/>
        </w:rPr>
      </w:pPr>
      <w:r>
        <w:rPr>
          <w:rFonts w:asciiTheme="minorEastAsia" w:hAnsiTheme="minorEastAsia" w:cs="MS-Gothic"/>
          <w:kern w:val="0"/>
          <w:sz w:val="20"/>
          <w:szCs w:val="20"/>
        </w:rPr>
        <w:br w:type="page"/>
      </w:r>
    </w:p>
    <w:p w:rsidR="00A221B6" w:rsidRDefault="00A221B6" w:rsidP="008A0A5E">
      <w:pPr>
        <w:autoSpaceDE w:val="0"/>
        <w:autoSpaceDN w:val="0"/>
        <w:adjustRightInd w:val="0"/>
        <w:jc w:val="left"/>
        <w:rPr>
          <w:rFonts w:asciiTheme="minorEastAsia" w:hAnsiTheme="minorEastAsia" w:cs="MS-Gothic"/>
          <w:kern w:val="0"/>
          <w:sz w:val="20"/>
          <w:szCs w:val="20"/>
        </w:rPr>
        <w:sectPr w:rsidR="00A221B6" w:rsidSect="00F17907">
          <w:footerReference w:type="default" r:id="rId6"/>
          <w:pgSz w:w="11906" w:h="16838"/>
          <w:pgMar w:top="1440" w:right="1077" w:bottom="1440" w:left="1077" w:header="851" w:footer="992" w:gutter="0"/>
          <w:cols w:space="425"/>
          <w:docGrid w:type="lines" w:linePitch="290"/>
        </w:sectPr>
      </w:pPr>
    </w:p>
    <w:p w:rsidR="008A0A5E" w:rsidRPr="00EB3AF6" w:rsidRDefault="008A0A5E" w:rsidP="008A0A5E">
      <w:pPr>
        <w:autoSpaceDE w:val="0"/>
        <w:autoSpaceDN w:val="0"/>
        <w:adjustRightInd w:val="0"/>
        <w:jc w:val="left"/>
        <w:rPr>
          <w:rFonts w:asciiTheme="minorEastAsia" w:hAnsiTheme="minorEastAsia" w:cs="MS-Gothic"/>
          <w:kern w:val="0"/>
          <w:sz w:val="20"/>
          <w:szCs w:val="20"/>
        </w:rPr>
      </w:pPr>
      <w:r w:rsidRPr="00EB3AF6">
        <w:rPr>
          <w:rFonts w:asciiTheme="minorEastAsia" w:hAnsiTheme="minorEastAsia" w:cs="MS-Gothic" w:hint="eastAsia"/>
          <w:kern w:val="0"/>
          <w:sz w:val="20"/>
          <w:szCs w:val="20"/>
        </w:rPr>
        <w:lastRenderedPageBreak/>
        <w:t>【表―１】資格の種類</w:t>
      </w:r>
    </w:p>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《建設工事》</w:t>
      </w:r>
    </w:p>
    <w:tbl>
      <w:tblPr>
        <w:tblStyle w:val="a3"/>
        <w:tblW w:w="0" w:type="auto"/>
        <w:tblLook w:val="04A0" w:firstRow="1" w:lastRow="0" w:firstColumn="1" w:lastColumn="0" w:noHBand="0" w:noVBand="1"/>
      </w:tblPr>
      <w:tblGrid>
        <w:gridCol w:w="520"/>
        <w:gridCol w:w="2205"/>
        <w:gridCol w:w="2625"/>
        <w:gridCol w:w="4392"/>
      </w:tblGrid>
      <w:tr w:rsidR="008A0A5E" w:rsidRPr="00BC3CCC" w:rsidTr="008A0A5E">
        <w:tc>
          <w:tcPr>
            <w:tcW w:w="520" w:type="dxa"/>
          </w:tcPr>
          <w:p w:rsidR="008A0A5E" w:rsidRPr="00BC3CCC" w:rsidRDefault="008A0A5E" w:rsidP="008A0A5E">
            <w:pPr>
              <w:autoSpaceDE w:val="0"/>
              <w:autoSpaceDN w:val="0"/>
              <w:adjustRightInd w:val="0"/>
              <w:jc w:val="left"/>
              <w:rPr>
                <w:rFonts w:asciiTheme="minorEastAsia" w:hAnsiTheme="minorEastAsia" w:cs="MS-Gothic"/>
                <w:kern w:val="0"/>
                <w:szCs w:val="16"/>
              </w:rPr>
            </w:pPr>
          </w:p>
        </w:tc>
        <w:tc>
          <w:tcPr>
            <w:tcW w:w="2205" w:type="dxa"/>
          </w:tcPr>
          <w:p w:rsidR="008A0A5E" w:rsidRPr="00BC3CCC" w:rsidRDefault="008A0A5E" w:rsidP="00BC3CCC">
            <w:pPr>
              <w:autoSpaceDE w:val="0"/>
              <w:autoSpaceDN w:val="0"/>
              <w:adjustRightInd w:val="0"/>
              <w:jc w:val="center"/>
              <w:rPr>
                <w:rFonts w:asciiTheme="minorEastAsia" w:hAnsiTheme="minorEastAsia" w:cs="MS-Gothic"/>
                <w:kern w:val="0"/>
                <w:szCs w:val="16"/>
              </w:rPr>
            </w:pPr>
            <w:r w:rsidRPr="00BC3CCC">
              <w:rPr>
                <w:rFonts w:asciiTheme="minorEastAsia" w:hAnsiTheme="minorEastAsia" w:cs="MS-Gothic" w:hint="eastAsia"/>
                <w:kern w:val="0"/>
                <w:szCs w:val="16"/>
              </w:rPr>
              <w:t>資格の種類</w:t>
            </w:r>
          </w:p>
        </w:tc>
        <w:tc>
          <w:tcPr>
            <w:tcW w:w="2625" w:type="dxa"/>
          </w:tcPr>
          <w:p w:rsidR="008A0A5E" w:rsidRPr="00BC3CCC" w:rsidRDefault="008A0A5E" w:rsidP="00BC3CCC">
            <w:pPr>
              <w:autoSpaceDE w:val="0"/>
              <w:autoSpaceDN w:val="0"/>
              <w:adjustRightInd w:val="0"/>
              <w:jc w:val="center"/>
              <w:rPr>
                <w:rFonts w:asciiTheme="minorEastAsia" w:hAnsiTheme="minorEastAsia" w:cs="MS-Gothic"/>
                <w:kern w:val="0"/>
                <w:szCs w:val="16"/>
              </w:rPr>
            </w:pPr>
            <w:r w:rsidRPr="00BC3CCC">
              <w:rPr>
                <w:rFonts w:asciiTheme="minorEastAsia" w:hAnsiTheme="minorEastAsia" w:cs="MS-Gothic" w:hint="eastAsia"/>
                <w:kern w:val="0"/>
                <w:szCs w:val="16"/>
              </w:rPr>
              <w:t>左の資格に対応する建設業の許可</w:t>
            </w:r>
          </w:p>
        </w:tc>
        <w:tc>
          <w:tcPr>
            <w:tcW w:w="4392" w:type="dxa"/>
          </w:tcPr>
          <w:p w:rsidR="008A0A5E" w:rsidRPr="00BC3CCC" w:rsidRDefault="008A0A5E" w:rsidP="00BC3CCC">
            <w:pPr>
              <w:autoSpaceDE w:val="0"/>
              <w:autoSpaceDN w:val="0"/>
              <w:adjustRightInd w:val="0"/>
              <w:jc w:val="center"/>
              <w:rPr>
                <w:rFonts w:asciiTheme="minorEastAsia" w:hAnsiTheme="minorEastAsia" w:cs="MS-Gothic"/>
                <w:kern w:val="0"/>
                <w:szCs w:val="16"/>
              </w:rPr>
            </w:pPr>
            <w:r w:rsidRPr="00BC3CCC">
              <w:rPr>
                <w:rFonts w:asciiTheme="minorEastAsia" w:hAnsiTheme="minorEastAsia" w:cs="MS-Gothic" w:hint="eastAsia"/>
                <w:kern w:val="0"/>
                <w:szCs w:val="16"/>
              </w:rPr>
              <w:t>主な工事の内容</w:t>
            </w:r>
          </w:p>
        </w:tc>
      </w:tr>
      <w:tr w:rsidR="008A0A5E" w:rsidRPr="00BC3CCC" w:rsidTr="008A0A5E">
        <w:tc>
          <w:tcPr>
            <w:tcW w:w="520" w:type="dxa"/>
          </w:tcPr>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１</w:t>
            </w:r>
          </w:p>
        </w:tc>
        <w:tc>
          <w:tcPr>
            <w:tcW w:w="2205" w:type="dxa"/>
          </w:tcPr>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一般土木工事</w:t>
            </w:r>
          </w:p>
        </w:tc>
        <w:tc>
          <w:tcPr>
            <w:tcW w:w="2625" w:type="dxa"/>
          </w:tcPr>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土木工事業</w:t>
            </w:r>
          </w:p>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とび・土工工事業</w:t>
            </w:r>
          </w:p>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石工事業</w:t>
            </w:r>
          </w:p>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しゅんせつ工事業</w:t>
            </w:r>
          </w:p>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水道施設工事業</w:t>
            </w:r>
          </w:p>
          <w:p w:rsidR="008A0A5E" w:rsidRPr="00BC3CCC" w:rsidRDefault="008A0A5E" w:rsidP="00A221B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解体工事業</w:t>
            </w:r>
          </w:p>
        </w:tc>
        <w:tc>
          <w:tcPr>
            <w:tcW w:w="4392" w:type="dxa"/>
          </w:tcPr>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農業土木工事、森林土木工事、水産土木工事及び特殊工事</w:t>
            </w:r>
          </w:p>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以外の土木工事で、橋梁下部工事、簡易橋、しゅんせつ工</w:t>
            </w:r>
          </w:p>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事及びＰＳコンクリート工事を含みます。</w:t>
            </w:r>
          </w:p>
        </w:tc>
      </w:tr>
      <w:tr w:rsidR="008A0A5E" w:rsidRPr="00BC3CCC" w:rsidTr="008A0A5E">
        <w:tc>
          <w:tcPr>
            <w:tcW w:w="520" w:type="dxa"/>
          </w:tcPr>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２</w:t>
            </w:r>
          </w:p>
        </w:tc>
        <w:tc>
          <w:tcPr>
            <w:tcW w:w="2205" w:type="dxa"/>
          </w:tcPr>
          <w:p w:rsidR="008A0A5E"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舗装工事</w:t>
            </w:r>
          </w:p>
          <w:p w:rsidR="00BC3CCC" w:rsidRPr="00BC3CCC" w:rsidRDefault="00BC3CCC" w:rsidP="008A0A5E">
            <w:pPr>
              <w:autoSpaceDE w:val="0"/>
              <w:autoSpaceDN w:val="0"/>
              <w:adjustRightInd w:val="0"/>
              <w:jc w:val="left"/>
              <w:rPr>
                <w:rFonts w:asciiTheme="minorEastAsia" w:hAnsiTheme="minorEastAsia" w:cs="MS-Gothic"/>
                <w:kern w:val="0"/>
                <w:szCs w:val="16"/>
              </w:rPr>
            </w:pPr>
          </w:p>
        </w:tc>
        <w:tc>
          <w:tcPr>
            <w:tcW w:w="2625" w:type="dxa"/>
          </w:tcPr>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舗装工事業</w:t>
            </w:r>
          </w:p>
        </w:tc>
        <w:tc>
          <w:tcPr>
            <w:tcW w:w="4392" w:type="dxa"/>
          </w:tcPr>
          <w:p w:rsidR="008A0A5E" w:rsidRPr="00BC3CCC" w:rsidRDefault="008A0A5E" w:rsidP="00A221B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アスファルト舗装等のほか簡易舗装も含みます。</w:t>
            </w:r>
          </w:p>
        </w:tc>
      </w:tr>
      <w:tr w:rsidR="008A0A5E" w:rsidRPr="00BC3CCC" w:rsidTr="008A0A5E">
        <w:tc>
          <w:tcPr>
            <w:tcW w:w="520" w:type="dxa"/>
          </w:tcPr>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３</w:t>
            </w:r>
          </w:p>
        </w:tc>
        <w:tc>
          <w:tcPr>
            <w:tcW w:w="2205" w:type="dxa"/>
          </w:tcPr>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鋼橋上部工事</w:t>
            </w:r>
          </w:p>
        </w:tc>
        <w:tc>
          <w:tcPr>
            <w:tcW w:w="2625" w:type="dxa"/>
          </w:tcPr>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鋼構造物工事業</w:t>
            </w:r>
          </w:p>
        </w:tc>
        <w:tc>
          <w:tcPr>
            <w:tcW w:w="4392" w:type="dxa"/>
          </w:tcPr>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鋼橋製作業者により行われる鋼桁製作、輸送、架設、床版</w:t>
            </w:r>
          </w:p>
          <w:p w:rsidR="008A0A5E" w:rsidRPr="00BC3CCC" w:rsidRDefault="008A0A5E" w:rsidP="00A221B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工等の鋼橋製作から完成までの一連の工事を含みます。</w:t>
            </w:r>
          </w:p>
        </w:tc>
      </w:tr>
      <w:tr w:rsidR="008A0A5E" w:rsidRPr="00BC3CCC" w:rsidTr="008A0A5E">
        <w:tc>
          <w:tcPr>
            <w:tcW w:w="520" w:type="dxa"/>
          </w:tcPr>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４</w:t>
            </w:r>
          </w:p>
        </w:tc>
        <w:tc>
          <w:tcPr>
            <w:tcW w:w="2205" w:type="dxa"/>
          </w:tcPr>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建築工事</w:t>
            </w:r>
          </w:p>
        </w:tc>
        <w:tc>
          <w:tcPr>
            <w:tcW w:w="2625" w:type="dxa"/>
          </w:tcPr>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建築工事業</w:t>
            </w:r>
          </w:p>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大工工事業</w:t>
            </w:r>
          </w:p>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左官工事業</w:t>
            </w:r>
          </w:p>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とび・土工工事業</w:t>
            </w:r>
          </w:p>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石工事業</w:t>
            </w:r>
          </w:p>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屋根工事業</w:t>
            </w:r>
          </w:p>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タイル・れんが・ブロック工事業</w:t>
            </w:r>
          </w:p>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鋼構造物工事業</w:t>
            </w:r>
          </w:p>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鉄筋工事業</w:t>
            </w:r>
          </w:p>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板金工事業</w:t>
            </w:r>
          </w:p>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ガラス工事業</w:t>
            </w:r>
          </w:p>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防水工事業</w:t>
            </w:r>
          </w:p>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内装仕上工事業</w:t>
            </w:r>
          </w:p>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建具工事業</w:t>
            </w:r>
          </w:p>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清掃施設工事業</w:t>
            </w:r>
          </w:p>
          <w:p w:rsidR="008A0A5E" w:rsidRPr="00BC3CCC" w:rsidRDefault="008A0A5E" w:rsidP="00A221B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解体工事業</w:t>
            </w:r>
          </w:p>
        </w:tc>
        <w:tc>
          <w:tcPr>
            <w:tcW w:w="4392" w:type="dxa"/>
          </w:tcPr>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鉄骨、鉄筋コンクリート、ブロックによる建築工事及びそ</w:t>
            </w:r>
          </w:p>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の他の建築工事をいいます。</w:t>
            </w:r>
          </w:p>
          <w:p w:rsidR="008A0A5E" w:rsidRPr="00BC3CCC" w:rsidRDefault="008A0A5E" w:rsidP="008A0A5E">
            <w:pPr>
              <w:autoSpaceDE w:val="0"/>
              <w:autoSpaceDN w:val="0"/>
              <w:adjustRightInd w:val="0"/>
              <w:jc w:val="left"/>
              <w:rPr>
                <w:rFonts w:asciiTheme="minorEastAsia" w:hAnsiTheme="minorEastAsia" w:cs="MS-Gothic"/>
                <w:kern w:val="0"/>
                <w:szCs w:val="16"/>
              </w:rPr>
            </w:pPr>
          </w:p>
        </w:tc>
      </w:tr>
      <w:tr w:rsidR="008A0A5E" w:rsidRPr="00BC3CCC" w:rsidTr="008A0A5E">
        <w:tc>
          <w:tcPr>
            <w:tcW w:w="520" w:type="dxa"/>
          </w:tcPr>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５</w:t>
            </w:r>
          </w:p>
        </w:tc>
        <w:tc>
          <w:tcPr>
            <w:tcW w:w="2205" w:type="dxa"/>
          </w:tcPr>
          <w:p w:rsidR="008A0A5E" w:rsidRPr="00BC3CCC" w:rsidRDefault="00FA0B33"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電気工事</w:t>
            </w:r>
          </w:p>
        </w:tc>
        <w:tc>
          <w:tcPr>
            <w:tcW w:w="2625" w:type="dxa"/>
          </w:tcPr>
          <w:p w:rsidR="00FA0B33" w:rsidRPr="00BC3CCC" w:rsidRDefault="00FA0B33" w:rsidP="00FA0B33">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電気工事業</w:t>
            </w:r>
          </w:p>
          <w:p w:rsidR="00FA0B33" w:rsidRPr="00BC3CCC" w:rsidRDefault="00FA0B33" w:rsidP="00FA0B33">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電気通信工事業</w:t>
            </w:r>
          </w:p>
          <w:p w:rsidR="008A0A5E" w:rsidRPr="00BC3CCC" w:rsidRDefault="00FA0B33" w:rsidP="00A221B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消防施設工事業</w:t>
            </w:r>
          </w:p>
        </w:tc>
        <w:tc>
          <w:tcPr>
            <w:tcW w:w="4392" w:type="dxa"/>
          </w:tcPr>
          <w:p w:rsidR="00FA0B33" w:rsidRPr="00BC3CCC" w:rsidRDefault="00FA0B33" w:rsidP="00FA0B33">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屋内外電気設備及び幹線工事をいい、弱電工事、電気通信</w:t>
            </w:r>
          </w:p>
          <w:p w:rsidR="00FA0B33" w:rsidRPr="00BC3CCC" w:rsidRDefault="00FA0B33" w:rsidP="00FA0B33">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工事及び道路の信号機、発電設備、照明設備等も含みま</w:t>
            </w:r>
          </w:p>
          <w:p w:rsidR="008A0A5E" w:rsidRPr="00BC3CCC" w:rsidRDefault="00FA0B33" w:rsidP="00A221B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す。</w:t>
            </w:r>
          </w:p>
        </w:tc>
      </w:tr>
      <w:tr w:rsidR="008A0A5E" w:rsidRPr="00BC3CCC" w:rsidTr="008A0A5E">
        <w:tc>
          <w:tcPr>
            <w:tcW w:w="520" w:type="dxa"/>
          </w:tcPr>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６</w:t>
            </w:r>
          </w:p>
        </w:tc>
        <w:tc>
          <w:tcPr>
            <w:tcW w:w="2205" w:type="dxa"/>
          </w:tcPr>
          <w:p w:rsidR="008A0A5E" w:rsidRPr="00BC3CCC" w:rsidRDefault="00FA0B33"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管工事</w:t>
            </w:r>
          </w:p>
        </w:tc>
        <w:tc>
          <w:tcPr>
            <w:tcW w:w="2625" w:type="dxa"/>
          </w:tcPr>
          <w:p w:rsidR="00FA0B33" w:rsidRPr="00BC3CCC" w:rsidRDefault="00FA0B33" w:rsidP="00FA0B33">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管工事業</w:t>
            </w:r>
          </w:p>
          <w:p w:rsidR="00FA0B33" w:rsidRPr="00BC3CCC" w:rsidRDefault="00FA0B33" w:rsidP="00FA0B33">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熱絶縁工事業</w:t>
            </w:r>
          </w:p>
          <w:p w:rsidR="00FA0B33" w:rsidRPr="00BC3CCC" w:rsidRDefault="00FA0B33" w:rsidP="00FA0B33">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さく井工事業</w:t>
            </w:r>
          </w:p>
          <w:p w:rsidR="00FA0B33" w:rsidRPr="00BC3CCC" w:rsidRDefault="00FA0B33" w:rsidP="00FA0B33">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消防施設工事業</w:t>
            </w:r>
          </w:p>
          <w:p w:rsidR="008A0A5E" w:rsidRPr="00BC3CCC" w:rsidRDefault="00FA0B33" w:rsidP="00A221B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清掃施設工事業</w:t>
            </w:r>
          </w:p>
        </w:tc>
        <w:tc>
          <w:tcPr>
            <w:tcW w:w="4392" w:type="dxa"/>
          </w:tcPr>
          <w:p w:rsidR="00FA0B33" w:rsidRPr="00BC3CCC" w:rsidRDefault="00FA0B33" w:rsidP="00FA0B33">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室内給排水、冷暖房、ガス、消火、空気調和、衛生設備</w:t>
            </w:r>
          </w:p>
          <w:p w:rsidR="00FA0B33" w:rsidRPr="00BC3CCC" w:rsidRDefault="00FA0B33" w:rsidP="00FA0B33">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工事をいいます。</w:t>
            </w:r>
          </w:p>
          <w:p w:rsidR="008A0A5E" w:rsidRPr="00BC3CCC" w:rsidRDefault="008A0A5E" w:rsidP="008A0A5E">
            <w:pPr>
              <w:autoSpaceDE w:val="0"/>
              <w:autoSpaceDN w:val="0"/>
              <w:adjustRightInd w:val="0"/>
              <w:jc w:val="left"/>
              <w:rPr>
                <w:rFonts w:asciiTheme="minorEastAsia" w:hAnsiTheme="minorEastAsia" w:cs="MS-Gothic"/>
                <w:kern w:val="0"/>
                <w:szCs w:val="16"/>
              </w:rPr>
            </w:pPr>
          </w:p>
        </w:tc>
      </w:tr>
      <w:tr w:rsidR="008A0A5E" w:rsidRPr="00BC3CCC" w:rsidTr="008A0A5E">
        <w:tc>
          <w:tcPr>
            <w:tcW w:w="520" w:type="dxa"/>
          </w:tcPr>
          <w:p w:rsidR="008A0A5E" w:rsidRPr="00BC3CCC" w:rsidRDefault="008A0A5E"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７</w:t>
            </w:r>
          </w:p>
        </w:tc>
        <w:tc>
          <w:tcPr>
            <w:tcW w:w="2205" w:type="dxa"/>
          </w:tcPr>
          <w:p w:rsidR="008A0A5E" w:rsidRDefault="00FA0B33" w:rsidP="00A221B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水道施設</w:t>
            </w:r>
          </w:p>
          <w:p w:rsidR="00BC3CCC" w:rsidRPr="00BC3CCC" w:rsidRDefault="00BC3CCC" w:rsidP="00A221B6">
            <w:pPr>
              <w:autoSpaceDE w:val="0"/>
              <w:autoSpaceDN w:val="0"/>
              <w:adjustRightInd w:val="0"/>
              <w:jc w:val="left"/>
              <w:rPr>
                <w:rFonts w:asciiTheme="minorEastAsia" w:hAnsiTheme="minorEastAsia" w:cs="MS-Gothic"/>
                <w:kern w:val="0"/>
                <w:szCs w:val="16"/>
              </w:rPr>
            </w:pPr>
          </w:p>
        </w:tc>
        <w:tc>
          <w:tcPr>
            <w:tcW w:w="2625" w:type="dxa"/>
          </w:tcPr>
          <w:p w:rsidR="008A0A5E" w:rsidRPr="00BC3CCC" w:rsidRDefault="00FA0B33" w:rsidP="00A221B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水道施設工事業</w:t>
            </w:r>
          </w:p>
        </w:tc>
        <w:tc>
          <w:tcPr>
            <w:tcW w:w="4392" w:type="dxa"/>
          </w:tcPr>
          <w:p w:rsidR="008A0A5E" w:rsidRPr="00BC3CCC" w:rsidRDefault="00BC3CCC" w:rsidP="008A0A5E">
            <w:pPr>
              <w:autoSpaceDE w:val="0"/>
              <w:autoSpaceDN w:val="0"/>
              <w:adjustRightInd w:val="0"/>
              <w:jc w:val="left"/>
              <w:rPr>
                <w:rFonts w:asciiTheme="minorEastAsia" w:hAnsiTheme="minorEastAsia" w:cs="MS-Gothic"/>
                <w:kern w:val="0"/>
                <w:szCs w:val="16"/>
              </w:rPr>
            </w:pPr>
            <w:r>
              <w:rPr>
                <w:rFonts w:asciiTheme="minorEastAsia" w:hAnsiTheme="minorEastAsia" w:cs="MS-Gothic" w:hint="eastAsia"/>
                <w:kern w:val="0"/>
                <w:szCs w:val="16"/>
              </w:rPr>
              <w:t>室</w:t>
            </w:r>
            <w:r w:rsidRPr="00BC3CCC">
              <w:rPr>
                <w:rFonts w:asciiTheme="minorEastAsia" w:hAnsiTheme="minorEastAsia" w:cs="MS-Gothic" w:hint="eastAsia"/>
                <w:kern w:val="0"/>
                <w:szCs w:val="16"/>
              </w:rPr>
              <w:t>外給排水</w:t>
            </w:r>
          </w:p>
        </w:tc>
      </w:tr>
      <w:tr w:rsidR="00FA0B33" w:rsidRPr="00BC3CCC" w:rsidTr="008A0A5E">
        <w:tc>
          <w:tcPr>
            <w:tcW w:w="520" w:type="dxa"/>
          </w:tcPr>
          <w:p w:rsidR="00FA0B33" w:rsidRPr="00BC3CCC" w:rsidRDefault="00FA0B33"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８</w:t>
            </w:r>
          </w:p>
        </w:tc>
        <w:tc>
          <w:tcPr>
            <w:tcW w:w="2205" w:type="dxa"/>
          </w:tcPr>
          <w:p w:rsidR="00FA0B33" w:rsidRDefault="00FA0B33" w:rsidP="00FA0B33">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塗装工事</w:t>
            </w:r>
          </w:p>
          <w:p w:rsidR="00BC3CCC" w:rsidRPr="00BC3CCC" w:rsidRDefault="00BC3CCC" w:rsidP="00FA0B33">
            <w:pPr>
              <w:autoSpaceDE w:val="0"/>
              <w:autoSpaceDN w:val="0"/>
              <w:adjustRightInd w:val="0"/>
              <w:jc w:val="left"/>
              <w:rPr>
                <w:rFonts w:asciiTheme="minorEastAsia" w:hAnsiTheme="minorEastAsia" w:cs="MS-Gothic"/>
                <w:kern w:val="0"/>
                <w:szCs w:val="16"/>
              </w:rPr>
            </w:pPr>
          </w:p>
        </w:tc>
        <w:tc>
          <w:tcPr>
            <w:tcW w:w="2625" w:type="dxa"/>
          </w:tcPr>
          <w:p w:rsidR="00FA0B33" w:rsidRPr="00BC3CCC" w:rsidRDefault="00FA0B33" w:rsidP="00FA0B33">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塗装工事業</w:t>
            </w:r>
          </w:p>
        </w:tc>
        <w:tc>
          <w:tcPr>
            <w:tcW w:w="4392" w:type="dxa"/>
          </w:tcPr>
          <w:p w:rsidR="00FA0B33" w:rsidRPr="00BC3CCC" w:rsidRDefault="00FA0B33" w:rsidP="00A221B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一般塗装のほか、道路の線引き等も含みます。</w:t>
            </w:r>
          </w:p>
        </w:tc>
      </w:tr>
      <w:tr w:rsidR="00FA0B33" w:rsidRPr="00BC3CCC" w:rsidTr="008A0A5E">
        <w:tc>
          <w:tcPr>
            <w:tcW w:w="520" w:type="dxa"/>
          </w:tcPr>
          <w:p w:rsidR="00FA0B33" w:rsidRPr="00BC3CCC" w:rsidRDefault="00FA0B33"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９</w:t>
            </w:r>
          </w:p>
        </w:tc>
        <w:tc>
          <w:tcPr>
            <w:tcW w:w="2205" w:type="dxa"/>
          </w:tcPr>
          <w:p w:rsidR="00FA0B33" w:rsidRDefault="00FA0B33" w:rsidP="00FA0B33">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造園工事</w:t>
            </w:r>
          </w:p>
          <w:p w:rsidR="00BC3CCC" w:rsidRPr="00BC3CCC" w:rsidRDefault="00BC3CCC" w:rsidP="00FA0B33">
            <w:pPr>
              <w:autoSpaceDE w:val="0"/>
              <w:autoSpaceDN w:val="0"/>
              <w:adjustRightInd w:val="0"/>
              <w:jc w:val="left"/>
              <w:rPr>
                <w:rFonts w:asciiTheme="minorEastAsia" w:hAnsiTheme="minorEastAsia" w:cs="MS-Gothic"/>
                <w:kern w:val="0"/>
                <w:szCs w:val="16"/>
              </w:rPr>
            </w:pPr>
          </w:p>
        </w:tc>
        <w:tc>
          <w:tcPr>
            <w:tcW w:w="2625" w:type="dxa"/>
          </w:tcPr>
          <w:p w:rsidR="00FA0B33" w:rsidRPr="00BC3CCC" w:rsidRDefault="00FA0B33" w:rsidP="00FA0B33">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造園工事業</w:t>
            </w:r>
          </w:p>
        </w:tc>
        <w:tc>
          <w:tcPr>
            <w:tcW w:w="4392" w:type="dxa"/>
          </w:tcPr>
          <w:p w:rsidR="00FA0B33" w:rsidRPr="00BC3CCC" w:rsidRDefault="00FA0B33" w:rsidP="00A221B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整地、植栽等による公園、緑地等の築造をいいます。</w:t>
            </w:r>
          </w:p>
        </w:tc>
      </w:tr>
      <w:tr w:rsidR="00A221B6" w:rsidRPr="00BC3CCC" w:rsidTr="00A221B6">
        <w:tc>
          <w:tcPr>
            <w:tcW w:w="520" w:type="dxa"/>
          </w:tcPr>
          <w:p w:rsidR="00A221B6" w:rsidRPr="00BC3CCC" w:rsidRDefault="00A221B6" w:rsidP="00C42400">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10</w:t>
            </w:r>
          </w:p>
        </w:tc>
        <w:tc>
          <w:tcPr>
            <w:tcW w:w="2205" w:type="dxa"/>
          </w:tcPr>
          <w:p w:rsidR="00A221B6" w:rsidRPr="00BC3CCC" w:rsidRDefault="00A221B6" w:rsidP="00C42400">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機械器具設置工事</w:t>
            </w:r>
          </w:p>
        </w:tc>
        <w:tc>
          <w:tcPr>
            <w:tcW w:w="2625" w:type="dxa"/>
          </w:tcPr>
          <w:p w:rsidR="00A221B6" w:rsidRPr="00BC3CCC" w:rsidRDefault="00A221B6" w:rsidP="00C42400">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機械器具設置工事業</w:t>
            </w:r>
          </w:p>
          <w:p w:rsidR="00A221B6" w:rsidRPr="00BC3CCC" w:rsidRDefault="00A221B6" w:rsidP="00A221B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鋼構造物工事業</w:t>
            </w:r>
          </w:p>
        </w:tc>
        <w:tc>
          <w:tcPr>
            <w:tcW w:w="4392" w:type="dxa"/>
          </w:tcPr>
          <w:p w:rsidR="00A221B6" w:rsidRPr="00BC3CCC" w:rsidRDefault="00A221B6" w:rsidP="00C42400">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ゲート、揚排水機、ポンプ、エレベーター、エスカレーター等機械器具の設置をいい、特殊大型標識等を含みます。</w:t>
            </w:r>
          </w:p>
        </w:tc>
      </w:tr>
    </w:tbl>
    <w:p w:rsidR="00BC3CCC" w:rsidRDefault="00BC3CCC" w:rsidP="008A0A5E">
      <w:pPr>
        <w:autoSpaceDE w:val="0"/>
        <w:autoSpaceDN w:val="0"/>
        <w:adjustRightInd w:val="0"/>
        <w:jc w:val="left"/>
        <w:rPr>
          <w:rFonts w:asciiTheme="minorEastAsia" w:hAnsiTheme="minorEastAsia" w:cs="MS-Gothic"/>
          <w:kern w:val="0"/>
          <w:szCs w:val="16"/>
        </w:rPr>
      </w:pPr>
    </w:p>
    <w:p w:rsidR="00A221B6" w:rsidRPr="00BC3CCC" w:rsidRDefault="00EB3AF6" w:rsidP="008A0A5E">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《設計等》</w:t>
      </w:r>
    </w:p>
    <w:tbl>
      <w:tblPr>
        <w:tblStyle w:val="a3"/>
        <w:tblW w:w="0" w:type="auto"/>
        <w:tblLook w:val="04A0" w:firstRow="1" w:lastRow="0" w:firstColumn="1" w:lastColumn="0" w:noHBand="0" w:noVBand="1"/>
      </w:tblPr>
      <w:tblGrid>
        <w:gridCol w:w="520"/>
        <w:gridCol w:w="2205"/>
        <w:gridCol w:w="2625"/>
        <w:gridCol w:w="4392"/>
      </w:tblGrid>
      <w:tr w:rsidR="00EB3AF6" w:rsidRPr="00BC3CCC" w:rsidTr="00C42400">
        <w:tc>
          <w:tcPr>
            <w:tcW w:w="520" w:type="dxa"/>
          </w:tcPr>
          <w:p w:rsidR="00EB3AF6" w:rsidRPr="00BC3CCC" w:rsidRDefault="00EB3AF6" w:rsidP="00EB3AF6">
            <w:pPr>
              <w:autoSpaceDE w:val="0"/>
              <w:autoSpaceDN w:val="0"/>
              <w:adjustRightInd w:val="0"/>
              <w:jc w:val="left"/>
              <w:rPr>
                <w:rFonts w:asciiTheme="minorEastAsia" w:hAnsiTheme="minorEastAsia" w:cs="MS-Gothic"/>
                <w:kern w:val="0"/>
                <w:szCs w:val="16"/>
              </w:rPr>
            </w:pPr>
          </w:p>
        </w:tc>
        <w:tc>
          <w:tcPr>
            <w:tcW w:w="2205" w:type="dxa"/>
          </w:tcPr>
          <w:p w:rsidR="00EB3AF6" w:rsidRPr="00BC3CCC" w:rsidRDefault="00EB3AF6" w:rsidP="00BC3CCC">
            <w:pPr>
              <w:autoSpaceDE w:val="0"/>
              <w:autoSpaceDN w:val="0"/>
              <w:adjustRightInd w:val="0"/>
              <w:jc w:val="center"/>
              <w:rPr>
                <w:rFonts w:asciiTheme="minorEastAsia" w:hAnsiTheme="minorEastAsia" w:cs="MS-Gothic"/>
                <w:kern w:val="0"/>
                <w:szCs w:val="16"/>
              </w:rPr>
            </w:pPr>
            <w:r w:rsidRPr="00BC3CCC">
              <w:rPr>
                <w:rFonts w:asciiTheme="minorEastAsia" w:hAnsiTheme="minorEastAsia" w:cs="MS-Gothic" w:hint="eastAsia"/>
                <w:kern w:val="0"/>
                <w:szCs w:val="16"/>
              </w:rPr>
              <w:t>資格の種類</w:t>
            </w:r>
          </w:p>
        </w:tc>
        <w:tc>
          <w:tcPr>
            <w:tcW w:w="2625" w:type="dxa"/>
          </w:tcPr>
          <w:p w:rsidR="00EB3AF6" w:rsidRPr="00BC3CCC" w:rsidRDefault="00EB3AF6" w:rsidP="00BC3CCC">
            <w:pPr>
              <w:autoSpaceDE w:val="0"/>
              <w:autoSpaceDN w:val="0"/>
              <w:adjustRightInd w:val="0"/>
              <w:jc w:val="center"/>
              <w:rPr>
                <w:rFonts w:asciiTheme="minorEastAsia" w:hAnsiTheme="minorEastAsia" w:cs="MS-Gothic"/>
                <w:kern w:val="0"/>
                <w:szCs w:val="16"/>
              </w:rPr>
            </w:pPr>
            <w:r w:rsidRPr="00BC3CCC">
              <w:rPr>
                <w:rFonts w:asciiTheme="minorEastAsia" w:hAnsiTheme="minorEastAsia" w:cs="MS-Gothic" w:hint="eastAsia"/>
                <w:kern w:val="0"/>
                <w:szCs w:val="16"/>
              </w:rPr>
              <w:t>左の資格に対応する建設業の許可</w:t>
            </w:r>
          </w:p>
        </w:tc>
        <w:tc>
          <w:tcPr>
            <w:tcW w:w="4392" w:type="dxa"/>
          </w:tcPr>
          <w:p w:rsidR="00EB3AF6" w:rsidRPr="00BC3CCC" w:rsidRDefault="00EB3AF6" w:rsidP="00BC3CCC">
            <w:pPr>
              <w:autoSpaceDE w:val="0"/>
              <w:autoSpaceDN w:val="0"/>
              <w:adjustRightInd w:val="0"/>
              <w:jc w:val="center"/>
              <w:rPr>
                <w:rFonts w:asciiTheme="minorEastAsia" w:hAnsiTheme="minorEastAsia" w:cs="MS-Gothic"/>
                <w:kern w:val="0"/>
                <w:szCs w:val="16"/>
              </w:rPr>
            </w:pPr>
            <w:r w:rsidRPr="00BC3CCC">
              <w:rPr>
                <w:rFonts w:asciiTheme="minorEastAsia" w:hAnsiTheme="minorEastAsia" w:cs="MS-Gothic" w:hint="eastAsia"/>
                <w:kern w:val="0"/>
                <w:szCs w:val="16"/>
              </w:rPr>
              <w:t>主な工事の内容</w:t>
            </w:r>
          </w:p>
        </w:tc>
      </w:tr>
      <w:tr w:rsidR="00EB3AF6" w:rsidRPr="00BC3CCC" w:rsidTr="00C42400">
        <w:tc>
          <w:tcPr>
            <w:tcW w:w="520" w:type="dxa"/>
          </w:tcPr>
          <w:p w:rsidR="00EB3AF6" w:rsidRPr="00BC3CCC" w:rsidRDefault="00EB3AF6" w:rsidP="00EB3AF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１</w:t>
            </w:r>
          </w:p>
        </w:tc>
        <w:tc>
          <w:tcPr>
            <w:tcW w:w="2205" w:type="dxa"/>
          </w:tcPr>
          <w:p w:rsidR="00EB3AF6" w:rsidRPr="00BC3CCC" w:rsidRDefault="00EB3AF6" w:rsidP="00EB3AF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建築設計</w:t>
            </w:r>
          </w:p>
        </w:tc>
        <w:tc>
          <w:tcPr>
            <w:tcW w:w="2625" w:type="dxa"/>
          </w:tcPr>
          <w:p w:rsidR="00EB3AF6" w:rsidRPr="00BC3CCC" w:rsidRDefault="00EB3AF6" w:rsidP="00EB3AF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建築士事務所（１級及び２級）</w:t>
            </w:r>
          </w:p>
          <w:p w:rsidR="00EB3AF6" w:rsidRPr="00BC3CCC" w:rsidRDefault="00EB3AF6" w:rsidP="00EB3AF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※建築設備設計のみの場合を除く</w:t>
            </w:r>
          </w:p>
        </w:tc>
        <w:tc>
          <w:tcPr>
            <w:tcW w:w="4392" w:type="dxa"/>
          </w:tcPr>
          <w:p w:rsidR="00EB3AF6" w:rsidRPr="00BC3CCC" w:rsidRDefault="00EB3AF6" w:rsidP="00EB3AF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建築物の設計をいい、建築設備のみの設計を含みます。</w:t>
            </w:r>
          </w:p>
        </w:tc>
      </w:tr>
      <w:tr w:rsidR="00EB3AF6" w:rsidRPr="00BC3CCC" w:rsidTr="00C42400">
        <w:tc>
          <w:tcPr>
            <w:tcW w:w="520" w:type="dxa"/>
          </w:tcPr>
          <w:p w:rsidR="00EB3AF6" w:rsidRPr="00BC3CCC" w:rsidRDefault="00EB3AF6" w:rsidP="00EB3AF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２</w:t>
            </w:r>
          </w:p>
        </w:tc>
        <w:tc>
          <w:tcPr>
            <w:tcW w:w="2205" w:type="dxa"/>
          </w:tcPr>
          <w:p w:rsidR="00EB3AF6" w:rsidRDefault="00EB3AF6" w:rsidP="00EB3AF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土木設計</w:t>
            </w:r>
          </w:p>
          <w:p w:rsidR="00BC3CCC" w:rsidRPr="00BC3CCC" w:rsidRDefault="00BC3CCC" w:rsidP="00EB3AF6">
            <w:pPr>
              <w:autoSpaceDE w:val="0"/>
              <w:autoSpaceDN w:val="0"/>
              <w:adjustRightInd w:val="0"/>
              <w:jc w:val="left"/>
              <w:rPr>
                <w:rFonts w:asciiTheme="minorEastAsia" w:hAnsiTheme="minorEastAsia" w:cs="MS-Gothic"/>
                <w:kern w:val="0"/>
                <w:szCs w:val="16"/>
              </w:rPr>
            </w:pPr>
          </w:p>
        </w:tc>
        <w:tc>
          <w:tcPr>
            <w:tcW w:w="2625" w:type="dxa"/>
          </w:tcPr>
          <w:p w:rsidR="00EB3AF6" w:rsidRPr="00BC3CCC" w:rsidRDefault="00EB3AF6" w:rsidP="00EB3AF6">
            <w:pPr>
              <w:autoSpaceDE w:val="0"/>
              <w:autoSpaceDN w:val="0"/>
              <w:adjustRightInd w:val="0"/>
              <w:jc w:val="left"/>
              <w:rPr>
                <w:rFonts w:asciiTheme="minorEastAsia" w:hAnsiTheme="minorEastAsia" w:cs="MS-Gothic"/>
                <w:kern w:val="0"/>
                <w:szCs w:val="16"/>
              </w:rPr>
            </w:pPr>
          </w:p>
        </w:tc>
        <w:tc>
          <w:tcPr>
            <w:tcW w:w="4392" w:type="dxa"/>
          </w:tcPr>
          <w:p w:rsidR="00EB3AF6" w:rsidRPr="00BC3CCC" w:rsidRDefault="00EB3AF6" w:rsidP="00EB3AF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土木施設物の設計をいいます。</w:t>
            </w:r>
          </w:p>
        </w:tc>
      </w:tr>
      <w:tr w:rsidR="00EB3AF6" w:rsidRPr="00BC3CCC" w:rsidTr="00C42400">
        <w:tc>
          <w:tcPr>
            <w:tcW w:w="520" w:type="dxa"/>
          </w:tcPr>
          <w:p w:rsidR="00EB3AF6" w:rsidRPr="00BC3CCC" w:rsidRDefault="00EB3AF6" w:rsidP="00EB3AF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３</w:t>
            </w:r>
          </w:p>
        </w:tc>
        <w:tc>
          <w:tcPr>
            <w:tcW w:w="2205" w:type="dxa"/>
          </w:tcPr>
          <w:p w:rsidR="00EB3AF6" w:rsidRPr="00BC3CCC" w:rsidRDefault="00EB3AF6" w:rsidP="00EB3AF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測量</w:t>
            </w:r>
          </w:p>
        </w:tc>
        <w:tc>
          <w:tcPr>
            <w:tcW w:w="2625" w:type="dxa"/>
          </w:tcPr>
          <w:p w:rsidR="00EB3AF6" w:rsidRPr="00BC3CCC" w:rsidRDefault="00EB3AF6" w:rsidP="00EB3AF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測量業者</w:t>
            </w:r>
          </w:p>
        </w:tc>
        <w:tc>
          <w:tcPr>
            <w:tcW w:w="4392" w:type="dxa"/>
          </w:tcPr>
          <w:p w:rsidR="00EB3AF6" w:rsidRPr="00BC3CCC" w:rsidRDefault="00EB3AF6" w:rsidP="00EB3AF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一般測量のほか、航空測量を含みます。</w:t>
            </w:r>
          </w:p>
          <w:p w:rsidR="00EB3AF6" w:rsidRPr="00BC3CCC" w:rsidRDefault="00EB3AF6" w:rsidP="00EB3AF6">
            <w:pPr>
              <w:autoSpaceDE w:val="0"/>
              <w:autoSpaceDN w:val="0"/>
              <w:adjustRightInd w:val="0"/>
              <w:jc w:val="left"/>
              <w:rPr>
                <w:rFonts w:asciiTheme="minorEastAsia" w:hAnsiTheme="minorEastAsia" w:cs="MS-Gothic"/>
                <w:kern w:val="0"/>
                <w:szCs w:val="16"/>
              </w:rPr>
            </w:pPr>
          </w:p>
        </w:tc>
      </w:tr>
      <w:tr w:rsidR="00EB3AF6" w:rsidRPr="00BC3CCC" w:rsidTr="00C42400">
        <w:tc>
          <w:tcPr>
            <w:tcW w:w="520" w:type="dxa"/>
          </w:tcPr>
          <w:p w:rsidR="00EB3AF6" w:rsidRPr="00BC3CCC" w:rsidRDefault="00EB3AF6" w:rsidP="00EB3AF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４</w:t>
            </w:r>
          </w:p>
        </w:tc>
        <w:tc>
          <w:tcPr>
            <w:tcW w:w="2205" w:type="dxa"/>
          </w:tcPr>
          <w:p w:rsidR="00EB3AF6" w:rsidRPr="00BC3CCC" w:rsidRDefault="00EB3AF6" w:rsidP="00EB3AF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地質調査</w:t>
            </w:r>
          </w:p>
        </w:tc>
        <w:tc>
          <w:tcPr>
            <w:tcW w:w="2625" w:type="dxa"/>
          </w:tcPr>
          <w:p w:rsidR="00EB3AF6" w:rsidRPr="00BC3CCC" w:rsidRDefault="00EB3AF6" w:rsidP="00EB3AF6">
            <w:pPr>
              <w:autoSpaceDE w:val="0"/>
              <w:autoSpaceDN w:val="0"/>
              <w:adjustRightInd w:val="0"/>
              <w:jc w:val="left"/>
              <w:rPr>
                <w:rFonts w:asciiTheme="minorEastAsia" w:hAnsiTheme="minorEastAsia" w:cs="MS-Gothic"/>
                <w:kern w:val="0"/>
                <w:szCs w:val="16"/>
              </w:rPr>
            </w:pPr>
          </w:p>
        </w:tc>
        <w:tc>
          <w:tcPr>
            <w:tcW w:w="4392" w:type="dxa"/>
          </w:tcPr>
          <w:p w:rsidR="00EB3AF6" w:rsidRPr="00BC3CCC" w:rsidRDefault="00EB3AF6" w:rsidP="00EB3AF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地質又は土質の調査をいい、計測も含みます。</w:t>
            </w:r>
          </w:p>
          <w:p w:rsidR="00EB3AF6" w:rsidRPr="00BC3CCC" w:rsidRDefault="00EB3AF6" w:rsidP="00EB3AF6">
            <w:pPr>
              <w:autoSpaceDE w:val="0"/>
              <w:autoSpaceDN w:val="0"/>
              <w:adjustRightInd w:val="0"/>
              <w:jc w:val="left"/>
              <w:rPr>
                <w:rFonts w:asciiTheme="minorEastAsia" w:hAnsiTheme="minorEastAsia" w:cs="MS-Gothic"/>
                <w:kern w:val="0"/>
                <w:szCs w:val="16"/>
              </w:rPr>
            </w:pPr>
          </w:p>
        </w:tc>
      </w:tr>
      <w:tr w:rsidR="00EB3AF6" w:rsidRPr="00BC3CCC" w:rsidTr="00C42400">
        <w:tc>
          <w:tcPr>
            <w:tcW w:w="520" w:type="dxa"/>
          </w:tcPr>
          <w:p w:rsidR="00EB3AF6" w:rsidRPr="00BC3CCC" w:rsidRDefault="00EB3AF6" w:rsidP="00EB3AF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５</w:t>
            </w:r>
          </w:p>
        </w:tc>
        <w:tc>
          <w:tcPr>
            <w:tcW w:w="2205" w:type="dxa"/>
          </w:tcPr>
          <w:p w:rsidR="00EB3AF6" w:rsidRPr="00BC3CCC" w:rsidRDefault="00EB3AF6" w:rsidP="00EB3AF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技術資料作成</w:t>
            </w:r>
          </w:p>
        </w:tc>
        <w:tc>
          <w:tcPr>
            <w:tcW w:w="2625" w:type="dxa"/>
          </w:tcPr>
          <w:p w:rsidR="00EB3AF6" w:rsidRPr="00BC3CCC" w:rsidRDefault="00EB3AF6" w:rsidP="00EB3AF6">
            <w:pPr>
              <w:autoSpaceDE w:val="0"/>
              <w:autoSpaceDN w:val="0"/>
              <w:adjustRightInd w:val="0"/>
              <w:jc w:val="left"/>
              <w:rPr>
                <w:rFonts w:asciiTheme="minorEastAsia" w:hAnsiTheme="minorEastAsia" w:cs="MS-Gothic"/>
                <w:kern w:val="0"/>
                <w:szCs w:val="16"/>
              </w:rPr>
            </w:pPr>
          </w:p>
        </w:tc>
        <w:tc>
          <w:tcPr>
            <w:tcW w:w="4392" w:type="dxa"/>
          </w:tcPr>
          <w:p w:rsidR="00EB3AF6" w:rsidRPr="00BC3CCC" w:rsidRDefault="00EB3AF6" w:rsidP="00EB3AF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建築設計、土木設計、測量及び地質調査等の上記に掲げる</w:t>
            </w:r>
          </w:p>
          <w:p w:rsidR="00EB3AF6" w:rsidRPr="00BC3CCC" w:rsidRDefault="00EB3AF6" w:rsidP="00EB3AF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資格以外の建設工事に関連するコンサルタント業務等で、</w:t>
            </w:r>
          </w:p>
          <w:p w:rsidR="00EB3AF6" w:rsidRPr="00BC3CCC" w:rsidRDefault="00EB3AF6" w:rsidP="00EB3AF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コンピューターを用いた高度な技術資料を作成する業務、</w:t>
            </w:r>
          </w:p>
          <w:p w:rsidR="00EB3AF6" w:rsidRPr="00BC3CCC" w:rsidRDefault="00EB3AF6" w:rsidP="00EB3AF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申請書作成業務、台帳補正、竣工平面図作成業務、各種補</w:t>
            </w:r>
          </w:p>
          <w:p w:rsidR="00EB3AF6" w:rsidRPr="00BC3CCC" w:rsidRDefault="00EB3AF6" w:rsidP="00EB3AF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償コンサルタント業務、建設工事に関連する環境調査等を</w:t>
            </w:r>
          </w:p>
          <w:p w:rsidR="00EB3AF6" w:rsidRPr="00BC3CCC" w:rsidRDefault="00EB3AF6" w:rsidP="00EB3AF6">
            <w:pPr>
              <w:autoSpaceDE w:val="0"/>
              <w:autoSpaceDN w:val="0"/>
              <w:adjustRightInd w:val="0"/>
              <w:jc w:val="left"/>
              <w:rPr>
                <w:rFonts w:asciiTheme="minorEastAsia" w:hAnsiTheme="minorEastAsia" w:cs="MS-Gothic"/>
                <w:kern w:val="0"/>
                <w:szCs w:val="16"/>
              </w:rPr>
            </w:pPr>
            <w:r w:rsidRPr="00BC3CCC">
              <w:rPr>
                <w:rFonts w:asciiTheme="minorEastAsia" w:hAnsiTheme="minorEastAsia" w:cs="MS-Gothic" w:hint="eastAsia"/>
                <w:kern w:val="0"/>
                <w:szCs w:val="16"/>
              </w:rPr>
              <w:t>いいます。</w:t>
            </w:r>
          </w:p>
        </w:tc>
      </w:tr>
    </w:tbl>
    <w:p w:rsidR="00A221B6" w:rsidRPr="00A221B6" w:rsidRDefault="00A221B6" w:rsidP="00A221B6">
      <w:pPr>
        <w:rPr>
          <w:rFonts w:asciiTheme="minorEastAsia" w:hAnsiTheme="minorEastAsia" w:cs="MS-Gothic"/>
          <w:sz w:val="18"/>
          <w:szCs w:val="18"/>
        </w:rPr>
        <w:sectPr w:rsidR="00A221B6" w:rsidRPr="00A221B6" w:rsidSect="00EB3AF6">
          <w:pgSz w:w="11906" w:h="16838" w:code="9"/>
          <w:pgMar w:top="1134" w:right="1077" w:bottom="1134" w:left="1077" w:header="851" w:footer="992" w:gutter="0"/>
          <w:cols w:space="425"/>
          <w:docGrid w:type="linesAndChars" w:linePitch="218"/>
        </w:sectPr>
      </w:pPr>
    </w:p>
    <w:p w:rsidR="001E5946" w:rsidRPr="00EA7DCC" w:rsidRDefault="001E5946" w:rsidP="001E5946">
      <w:pPr>
        <w:rPr>
          <w:b/>
          <w:sz w:val="22"/>
        </w:rPr>
      </w:pPr>
      <w:r w:rsidRPr="00EA7DCC">
        <w:rPr>
          <w:rFonts w:hint="eastAsia"/>
          <w:b/>
          <w:sz w:val="22"/>
        </w:rPr>
        <w:lastRenderedPageBreak/>
        <w:t>８</w:t>
      </w:r>
      <w:r w:rsidR="00EA7DCC">
        <w:rPr>
          <w:rFonts w:hint="eastAsia"/>
          <w:b/>
          <w:sz w:val="22"/>
        </w:rPr>
        <w:t xml:space="preserve">　</w:t>
      </w:r>
      <w:r w:rsidRPr="00EA7DCC">
        <w:rPr>
          <w:rFonts w:hint="eastAsia"/>
          <w:b/>
          <w:sz w:val="22"/>
        </w:rPr>
        <w:t>提出書類等</w:t>
      </w:r>
      <w:r w:rsidRPr="00EA7DCC">
        <w:rPr>
          <w:rFonts w:hint="eastAsia"/>
          <w:b/>
          <w:sz w:val="22"/>
        </w:rPr>
        <w:t xml:space="preserve"> </w:t>
      </w:r>
    </w:p>
    <w:p w:rsidR="00EA7DCC" w:rsidRDefault="001E5946" w:rsidP="00EA7DCC">
      <w:pPr>
        <w:ind w:firstLineChars="200" w:firstLine="320"/>
      </w:pPr>
      <w:r>
        <w:rPr>
          <w:rFonts w:hint="eastAsia"/>
        </w:rPr>
        <w:t>競争入札参加資格審査申請には、次の書類を添えて提出し</w:t>
      </w:r>
      <w:r w:rsidR="00EA7DCC">
        <w:rPr>
          <w:rFonts w:hint="eastAsia"/>
        </w:rPr>
        <w:t>てください。</w:t>
      </w:r>
    </w:p>
    <w:tbl>
      <w:tblPr>
        <w:tblStyle w:val="a3"/>
        <w:tblW w:w="0" w:type="auto"/>
        <w:tblLook w:val="04A0" w:firstRow="1" w:lastRow="0" w:firstColumn="1" w:lastColumn="0" w:noHBand="0" w:noVBand="1"/>
      </w:tblPr>
      <w:tblGrid>
        <w:gridCol w:w="507"/>
        <w:gridCol w:w="5578"/>
        <w:gridCol w:w="735"/>
        <w:gridCol w:w="720"/>
        <w:gridCol w:w="2202"/>
      </w:tblGrid>
      <w:tr w:rsidR="00C952B8" w:rsidTr="00C952B8">
        <w:tc>
          <w:tcPr>
            <w:tcW w:w="507" w:type="dxa"/>
          </w:tcPr>
          <w:p w:rsidR="00C952B8" w:rsidRDefault="00C952B8" w:rsidP="00EA7DCC"/>
        </w:tc>
        <w:tc>
          <w:tcPr>
            <w:tcW w:w="5578" w:type="dxa"/>
          </w:tcPr>
          <w:p w:rsidR="00C952B8" w:rsidRDefault="00C952B8" w:rsidP="00C952B8">
            <w:pPr>
              <w:spacing w:line="480" w:lineRule="auto"/>
              <w:jc w:val="center"/>
            </w:pPr>
            <w:r>
              <w:rPr>
                <w:rFonts w:hint="eastAsia"/>
              </w:rPr>
              <w:t>区　　　　分</w:t>
            </w:r>
          </w:p>
        </w:tc>
        <w:tc>
          <w:tcPr>
            <w:tcW w:w="735" w:type="dxa"/>
          </w:tcPr>
          <w:p w:rsidR="00C952B8" w:rsidRDefault="00C952B8" w:rsidP="00EA7DCC">
            <w:pPr>
              <w:jc w:val="center"/>
            </w:pPr>
            <w:r>
              <w:rPr>
                <w:rFonts w:hint="eastAsia"/>
              </w:rPr>
              <w:t>建設</w:t>
            </w:r>
          </w:p>
          <w:p w:rsidR="00C952B8" w:rsidRDefault="00C952B8" w:rsidP="00EA7DCC">
            <w:pPr>
              <w:jc w:val="center"/>
            </w:pPr>
            <w:r>
              <w:rPr>
                <w:rFonts w:hint="eastAsia"/>
              </w:rPr>
              <w:t>工事</w:t>
            </w:r>
          </w:p>
        </w:tc>
        <w:tc>
          <w:tcPr>
            <w:tcW w:w="720" w:type="dxa"/>
          </w:tcPr>
          <w:p w:rsidR="00C952B8" w:rsidRDefault="00C952B8" w:rsidP="00EA7DCC">
            <w:pPr>
              <w:jc w:val="center"/>
            </w:pPr>
            <w:r>
              <w:rPr>
                <w:rFonts w:hint="eastAsia"/>
              </w:rPr>
              <w:t>設計</w:t>
            </w:r>
          </w:p>
          <w:p w:rsidR="00C952B8" w:rsidRDefault="00C952B8" w:rsidP="00EA7DCC">
            <w:pPr>
              <w:jc w:val="center"/>
            </w:pPr>
            <w:r>
              <w:rPr>
                <w:rFonts w:hint="eastAsia"/>
              </w:rPr>
              <w:t>等</w:t>
            </w:r>
          </w:p>
        </w:tc>
        <w:tc>
          <w:tcPr>
            <w:tcW w:w="2202" w:type="dxa"/>
          </w:tcPr>
          <w:p w:rsidR="00C952B8" w:rsidRDefault="00C952B8" w:rsidP="00C952B8">
            <w:pPr>
              <w:spacing w:line="480" w:lineRule="auto"/>
              <w:jc w:val="center"/>
            </w:pPr>
            <w:r>
              <w:rPr>
                <w:rFonts w:hint="eastAsia"/>
              </w:rPr>
              <w:t>摘　　　要</w:t>
            </w:r>
          </w:p>
        </w:tc>
      </w:tr>
      <w:tr w:rsidR="00C952B8" w:rsidTr="00C952B8">
        <w:tc>
          <w:tcPr>
            <w:tcW w:w="507" w:type="dxa"/>
          </w:tcPr>
          <w:p w:rsidR="00C952B8" w:rsidRDefault="00C952B8" w:rsidP="00B07A87">
            <w:pPr>
              <w:jc w:val="center"/>
            </w:pPr>
            <w:r>
              <w:rPr>
                <w:rFonts w:hint="eastAsia"/>
              </w:rPr>
              <w:t>１</w:t>
            </w:r>
          </w:p>
        </w:tc>
        <w:tc>
          <w:tcPr>
            <w:tcW w:w="5578" w:type="dxa"/>
          </w:tcPr>
          <w:p w:rsidR="00C952B8" w:rsidRPr="00EA7DCC" w:rsidRDefault="00C952B8" w:rsidP="00EA7DCC">
            <w:pPr>
              <w:rPr>
                <w:b/>
              </w:rPr>
            </w:pPr>
            <w:r>
              <w:rPr>
                <w:rFonts w:hint="eastAsia"/>
              </w:rPr>
              <w:t xml:space="preserve">　</w:t>
            </w:r>
            <w:r w:rsidRPr="00EA7DCC">
              <w:rPr>
                <w:rFonts w:hint="eastAsia"/>
                <w:b/>
              </w:rPr>
              <w:t>建設工事等入札参加資格審査申請書</w:t>
            </w:r>
          </w:p>
        </w:tc>
        <w:tc>
          <w:tcPr>
            <w:tcW w:w="735" w:type="dxa"/>
          </w:tcPr>
          <w:p w:rsidR="00C952B8" w:rsidRDefault="00C952B8" w:rsidP="00C952B8">
            <w:pPr>
              <w:jc w:val="center"/>
            </w:pPr>
            <w:r>
              <w:rPr>
                <w:rFonts w:hint="eastAsia"/>
              </w:rPr>
              <w:t>◎</w:t>
            </w:r>
          </w:p>
        </w:tc>
        <w:tc>
          <w:tcPr>
            <w:tcW w:w="720" w:type="dxa"/>
          </w:tcPr>
          <w:p w:rsidR="00C952B8" w:rsidRDefault="00C952B8" w:rsidP="00C952B8">
            <w:pPr>
              <w:jc w:val="center"/>
            </w:pPr>
            <w:r>
              <w:rPr>
                <w:rFonts w:hint="eastAsia"/>
              </w:rPr>
              <w:t>◎</w:t>
            </w:r>
          </w:p>
        </w:tc>
        <w:tc>
          <w:tcPr>
            <w:tcW w:w="2202" w:type="dxa"/>
          </w:tcPr>
          <w:p w:rsidR="00C952B8" w:rsidRDefault="00C952B8" w:rsidP="00EA7DCC"/>
        </w:tc>
      </w:tr>
      <w:tr w:rsidR="00C952B8" w:rsidTr="00C952B8">
        <w:tc>
          <w:tcPr>
            <w:tcW w:w="507" w:type="dxa"/>
          </w:tcPr>
          <w:p w:rsidR="00C952B8" w:rsidRDefault="00C952B8" w:rsidP="00B07A87">
            <w:pPr>
              <w:jc w:val="center"/>
            </w:pPr>
            <w:r>
              <w:rPr>
                <w:rFonts w:hint="eastAsia"/>
              </w:rPr>
              <w:t>２</w:t>
            </w:r>
          </w:p>
        </w:tc>
        <w:tc>
          <w:tcPr>
            <w:tcW w:w="5578" w:type="dxa"/>
          </w:tcPr>
          <w:p w:rsidR="00C952B8" w:rsidRPr="00EA7DCC" w:rsidRDefault="00C952B8" w:rsidP="00EA7DCC">
            <w:pPr>
              <w:rPr>
                <w:b/>
              </w:rPr>
            </w:pPr>
            <w:r>
              <w:rPr>
                <w:rFonts w:hint="eastAsia"/>
              </w:rPr>
              <w:t xml:space="preserve">　</w:t>
            </w:r>
            <w:r w:rsidRPr="00EA7DCC">
              <w:rPr>
                <w:rFonts w:hint="eastAsia"/>
                <w:b/>
              </w:rPr>
              <w:t>総合評定通知書（経営事項審査結果通知書）の写し</w:t>
            </w:r>
          </w:p>
          <w:p w:rsidR="00C952B8" w:rsidRPr="00C952B8" w:rsidRDefault="00C952B8" w:rsidP="00EA7DCC">
            <w:pPr>
              <w:rPr>
                <w:szCs w:val="16"/>
              </w:rPr>
            </w:pPr>
            <w:r>
              <w:rPr>
                <w:rFonts w:hint="eastAsia"/>
              </w:rPr>
              <w:t xml:space="preserve">　</w:t>
            </w:r>
            <w:r w:rsidRPr="00C952B8">
              <w:rPr>
                <w:rFonts w:hint="eastAsia"/>
                <w:szCs w:val="16"/>
              </w:rPr>
              <w:t>（建設工事の資格を希望する場合（※有効期限内のものに限る））</w:t>
            </w:r>
          </w:p>
        </w:tc>
        <w:tc>
          <w:tcPr>
            <w:tcW w:w="735" w:type="dxa"/>
          </w:tcPr>
          <w:p w:rsidR="00C952B8" w:rsidRDefault="00C952B8" w:rsidP="00C952B8">
            <w:pPr>
              <w:jc w:val="center"/>
            </w:pPr>
            <w:r>
              <w:rPr>
                <w:rFonts w:hint="eastAsia"/>
              </w:rPr>
              <w:t>◎</w:t>
            </w:r>
          </w:p>
        </w:tc>
        <w:tc>
          <w:tcPr>
            <w:tcW w:w="720" w:type="dxa"/>
          </w:tcPr>
          <w:p w:rsidR="00C952B8" w:rsidRDefault="00C952B8" w:rsidP="00C952B8">
            <w:pPr>
              <w:jc w:val="center"/>
            </w:pPr>
          </w:p>
        </w:tc>
        <w:tc>
          <w:tcPr>
            <w:tcW w:w="2202" w:type="dxa"/>
          </w:tcPr>
          <w:p w:rsidR="00C952B8" w:rsidRDefault="00C952B8" w:rsidP="00EA7DCC"/>
        </w:tc>
      </w:tr>
      <w:tr w:rsidR="00C952B8" w:rsidTr="00C952B8">
        <w:tc>
          <w:tcPr>
            <w:tcW w:w="507" w:type="dxa"/>
          </w:tcPr>
          <w:p w:rsidR="00C952B8" w:rsidRDefault="00C952B8" w:rsidP="00B07A87">
            <w:pPr>
              <w:jc w:val="center"/>
            </w:pPr>
            <w:r>
              <w:rPr>
                <w:rFonts w:hint="eastAsia"/>
              </w:rPr>
              <w:t>３</w:t>
            </w:r>
          </w:p>
        </w:tc>
        <w:tc>
          <w:tcPr>
            <w:tcW w:w="5578" w:type="dxa"/>
          </w:tcPr>
          <w:p w:rsidR="00C952B8" w:rsidRPr="00EA7DCC" w:rsidRDefault="00C952B8" w:rsidP="00EA7DCC">
            <w:pPr>
              <w:rPr>
                <w:b/>
              </w:rPr>
            </w:pPr>
            <w:r>
              <w:rPr>
                <w:rFonts w:hint="eastAsia"/>
              </w:rPr>
              <w:t xml:space="preserve">　</w:t>
            </w:r>
            <w:r w:rsidRPr="00EA7DCC">
              <w:rPr>
                <w:rFonts w:hint="eastAsia"/>
                <w:b/>
              </w:rPr>
              <w:t>工事（事業）経歴書</w:t>
            </w:r>
          </w:p>
          <w:p w:rsidR="00C952B8" w:rsidRPr="00C952B8" w:rsidRDefault="00C952B8" w:rsidP="00B07A87">
            <w:pPr>
              <w:ind w:left="160" w:hangingChars="100" w:hanging="160"/>
              <w:rPr>
                <w:szCs w:val="16"/>
              </w:rPr>
            </w:pPr>
            <w:r>
              <w:rPr>
                <w:rFonts w:hint="eastAsia"/>
              </w:rPr>
              <w:t xml:space="preserve">　</w:t>
            </w:r>
            <w:r w:rsidRPr="00C952B8">
              <w:rPr>
                <w:rFonts w:hint="eastAsia"/>
                <w:szCs w:val="16"/>
              </w:rPr>
              <w:t xml:space="preserve">建設工事を希望する場合には、経営事項審査申請の際に添付した工事経歴書（様式第二号・申請者用）の写しの直前２年度決算分　</w:t>
            </w:r>
          </w:p>
          <w:p w:rsidR="00C952B8" w:rsidRPr="00B07A87" w:rsidRDefault="00C952B8" w:rsidP="00B07A87">
            <w:pPr>
              <w:ind w:leftChars="100" w:left="160"/>
              <w:rPr>
                <w:sz w:val="20"/>
                <w:szCs w:val="20"/>
              </w:rPr>
            </w:pPr>
            <w:r w:rsidRPr="00C952B8">
              <w:rPr>
                <w:rFonts w:hint="eastAsia"/>
                <w:szCs w:val="16"/>
              </w:rPr>
              <w:t>設計などの種別を希望する場合、直前の</w:t>
            </w:r>
            <w:r w:rsidRPr="00C952B8">
              <w:rPr>
                <w:rFonts w:hint="eastAsia"/>
                <w:szCs w:val="16"/>
              </w:rPr>
              <w:t>1</w:t>
            </w:r>
            <w:r w:rsidRPr="00C952B8">
              <w:rPr>
                <w:rFonts w:hint="eastAsia"/>
                <w:szCs w:val="16"/>
              </w:rPr>
              <w:t>年度決算分</w:t>
            </w:r>
          </w:p>
        </w:tc>
        <w:tc>
          <w:tcPr>
            <w:tcW w:w="735" w:type="dxa"/>
          </w:tcPr>
          <w:p w:rsidR="00C952B8" w:rsidRDefault="00952C05" w:rsidP="00C952B8">
            <w:pPr>
              <w:jc w:val="center"/>
            </w:pPr>
            <w:r>
              <w:rPr>
                <w:rFonts w:hint="eastAsia"/>
              </w:rPr>
              <w:t>◎</w:t>
            </w:r>
          </w:p>
        </w:tc>
        <w:tc>
          <w:tcPr>
            <w:tcW w:w="720" w:type="dxa"/>
          </w:tcPr>
          <w:p w:rsidR="00C952B8" w:rsidRDefault="00952C05" w:rsidP="00C952B8">
            <w:pPr>
              <w:jc w:val="center"/>
            </w:pPr>
            <w:r>
              <w:rPr>
                <w:rFonts w:hint="eastAsia"/>
              </w:rPr>
              <w:t>◎</w:t>
            </w:r>
          </w:p>
        </w:tc>
        <w:tc>
          <w:tcPr>
            <w:tcW w:w="2202" w:type="dxa"/>
          </w:tcPr>
          <w:p w:rsidR="00C952B8" w:rsidRDefault="00C952B8" w:rsidP="00EA7DCC"/>
        </w:tc>
      </w:tr>
      <w:tr w:rsidR="00C952B8" w:rsidTr="00C952B8">
        <w:tc>
          <w:tcPr>
            <w:tcW w:w="507" w:type="dxa"/>
          </w:tcPr>
          <w:p w:rsidR="00C952B8" w:rsidRDefault="00C952B8" w:rsidP="00B07A87">
            <w:pPr>
              <w:jc w:val="center"/>
            </w:pPr>
            <w:r>
              <w:rPr>
                <w:rFonts w:hint="eastAsia"/>
              </w:rPr>
              <w:t>４</w:t>
            </w:r>
          </w:p>
        </w:tc>
        <w:tc>
          <w:tcPr>
            <w:tcW w:w="5578" w:type="dxa"/>
          </w:tcPr>
          <w:p w:rsidR="00C952B8" w:rsidRPr="00B07A87" w:rsidRDefault="00C952B8" w:rsidP="00EA7DCC">
            <w:pPr>
              <w:rPr>
                <w:b/>
              </w:rPr>
            </w:pPr>
            <w:r>
              <w:rPr>
                <w:rFonts w:hint="eastAsia"/>
              </w:rPr>
              <w:t xml:space="preserve">　</w:t>
            </w:r>
            <w:r w:rsidRPr="00B07A87">
              <w:rPr>
                <w:rFonts w:hint="eastAsia"/>
                <w:b/>
              </w:rPr>
              <w:t>技術者名簿</w:t>
            </w:r>
          </w:p>
        </w:tc>
        <w:tc>
          <w:tcPr>
            <w:tcW w:w="735" w:type="dxa"/>
          </w:tcPr>
          <w:p w:rsidR="00C952B8" w:rsidRDefault="00952C05" w:rsidP="00C952B8">
            <w:pPr>
              <w:jc w:val="center"/>
            </w:pPr>
            <w:r>
              <w:rPr>
                <w:rFonts w:hint="eastAsia"/>
              </w:rPr>
              <w:t>◎</w:t>
            </w:r>
          </w:p>
        </w:tc>
        <w:tc>
          <w:tcPr>
            <w:tcW w:w="720" w:type="dxa"/>
          </w:tcPr>
          <w:p w:rsidR="00C952B8" w:rsidRDefault="00952C05" w:rsidP="00C952B8">
            <w:pPr>
              <w:jc w:val="center"/>
            </w:pPr>
            <w:r>
              <w:rPr>
                <w:rFonts w:hint="eastAsia"/>
              </w:rPr>
              <w:t>◎</w:t>
            </w:r>
          </w:p>
        </w:tc>
        <w:tc>
          <w:tcPr>
            <w:tcW w:w="2202" w:type="dxa"/>
          </w:tcPr>
          <w:p w:rsidR="00C952B8" w:rsidRDefault="00C952B8" w:rsidP="00EA7DCC"/>
        </w:tc>
      </w:tr>
      <w:tr w:rsidR="00C952B8" w:rsidTr="00C952B8">
        <w:tc>
          <w:tcPr>
            <w:tcW w:w="507" w:type="dxa"/>
          </w:tcPr>
          <w:p w:rsidR="00C952B8" w:rsidRDefault="00C952B8" w:rsidP="00B07A87">
            <w:pPr>
              <w:jc w:val="center"/>
            </w:pPr>
            <w:r>
              <w:rPr>
                <w:rFonts w:hint="eastAsia"/>
              </w:rPr>
              <w:t>５</w:t>
            </w:r>
          </w:p>
        </w:tc>
        <w:tc>
          <w:tcPr>
            <w:tcW w:w="5578" w:type="dxa"/>
          </w:tcPr>
          <w:p w:rsidR="00C952B8" w:rsidRPr="00B07A87" w:rsidRDefault="00C952B8" w:rsidP="00EA7DCC">
            <w:pPr>
              <w:rPr>
                <w:b/>
              </w:rPr>
            </w:pPr>
            <w:r>
              <w:rPr>
                <w:rFonts w:hint="eastAsia"/>
              </w:rPr>
              <w:t xml:space="preserve">　</w:t>
            </w:r>
            <w:r w:rsidRPr="00B07A87">
              <w:rPr>
                <w:rFonts w:hint="eastAsia"/>
                <w:b/>
              </w:rPr>
              <w:t>代表者身分証明書</w:t>
            </w:r>
          </w:p>
          <w:p w:rsidR="00C952B8" w:rsidRDefault="00C952B8" w:rsidP="00EA7DCC">
            <w:r>
              <w:rPr>
                <w:rFonts w:hint="eastAsia"/>
              </w:rPr>
              <w:t xml:space="preserve">　個人のみ添付（市区町村長が発効する身分証明をいう。）</w:t>
            </w:r>
          </w:p>
        </w:tc>
        <w:tc>
          <w:tcPr>
            <w:tcW w:w="735" w:type="dxa"/>
          </w:tcPr>
          <w:p w:rsidR="00C952B8" w:rsidRDefault="00952C05" w:rsidP="00C952B8">
            <w:pPr>
              <w:jc w:val="center"/>
            </w:pPr>
            <w:r>
              <w:rPr>
                <w:rFonts w:hint="eastAsia"/>
              </w:rPr>
              <w:t>○</w:t>
            </w:r>
          </w:p>
        </w:tc>
        <w:tc>
          <w:tcPr>
            <w:tcW w:w="720" w:type="dxa"/>
          </w:tcPr>
          <w:p w:rsidR="00C952B8" w:rsidRDefault="00952C05" w:rsidP="00C952B8">
            <w:pPr>
              <w:jc w:val="center"/>
            </w:pPr>
            <w:r>
              <w:rPr>
                <w:rFonts w:hint="eastAsia"/>
              </w:rPr>
              <w:t>○</w:t>
            </w:r>
          </w:p>
        </w:tc>
        <w:tc>
          <w:tcPr>
            <w:tcW w:w="2202" w:type="dxa"/>
          </w:tcPr>
          <w:p w:rsidR="00C952B8" w:rsidRDefault="00952C05" w:rsidP="00EA7DCC">
            <w:r>
              <w:rPr>
                <w:rFonts w:hint="eastAsia"/>
              </w:rPr>
              <w:t>写し可。</w:t>
            </w:r>
          </w:p>
        </w:tc>
      </w:tr>
      <w:tr w:rsidR="00C952B8" w:rsidTr="00C952B8">
        <w:tc>
          <w:tcPr>
            <w:tcW w:w="507" w:type="dxa"/>
          </w:tcPr>
          <w:p w:rsidR="00C952B8" w:rsidRDefault="00C952B8" w:rsidP="00B07A87">
            <w:pPr>
              <w:jc w:val="center"/>
            </w:pPr>
            <w:r>
              <w:rPr>
                <w:rFonts w:hint="eastAsia"/>
              </w:rPr>
              <w:t>６</w:t>
            </w:r>
          </w:p>
        </w:tc>
        <w:tc>
          <w:tcPr>
            <w:tcW w:w="5578" w:type="dxa"/>
          </w:tcPr>
          <w:p w:rsidR="00C952B8" w:rsidRPr="00B07A87" w:rsidRDefault="00C952B8" w:rsidP="00EA7DCC">
            <w:pPr>
              <w:rPr>
                <w:b/>
              </w:rPr>
            </w:pPr>
            <w:r>
              <w:rPr>
                <w:rFonts w:hint="eastAsia"/>
              </w:rPr>
              <w:t xml:space="preserve">　</w:t>
            </w:r>
            <w:r w:rsidRPr="00B07A87">
              <w:rPr>
                <w:rFonts w:hint="eastAsia"/>
                <w:b/>
              </w:rPr>
              <w:t>登記事項証明書</w:t>
            </w:r>
          </w:p>
          <w:p w:rsidR="00C952B8" w:rsidRDefault="00C952B8" w:rsidP="00EA7DCC">
            <w:r>
              <w:rPr>
                <w:rFonts w:hint="eastAsia"/>
              </w:rPr>
              <w:t xml:space="preserve">　法人のみ添付</w:t>
            </w:r>
          </w:p>
        </w:tc>
        <w:tc>
          <w:tcPr>
            <w:tcW w:w="735" w:type="dxa"/>
          </w:tcPr>
          <w:p w:rsidR="00C952B8" w:rsidRDefault="00952C05" w:rsidP="00C952B8">
            <w:pPr>
              <w:jc w:val="center"/>
            </w:pPr>
            <w:r>
              <w:rPr>
                <w:rFonts w:hint="eastAsia"/>
              </w:rPr>
              <w:t>◎</w:t>
            </w:r>
          </w:p>
        </w:tc>
        <w:tc>
          <w:tcPr>
            <w:tcW w:w="720" w:type="dxa"/>
          </w:tcPr>
          <w:p w:rsidR="00C952B8" w:rsidRDefault="00952C05" w:rsidP="00C952B8">
            <w:pPr>
              <w:jc w:val="center"/>
            </w:pPr>
            <w:r>
              <w:rPr>
                <w:rFonts w:hint="eastAsia"/>
              </w:rPr>
              <w:t>◎</w:t>
            </w:r>
          </w:p>
        </w:tc>
        <w:tc>
          <w:tcPr>
            <w:tcW w:w="2202" w:type="dxa"/>
          </w:tcPr>
          <w:p w:rsidR="00C952B8" w:rsidRPr="00952C05" w:rsidRDefault="00952C05" w:rsidP="00EA7DCC">
            <w:pPr>
              <w:rPr>
                <w:sz w:val="14"/>
                <w:szCs w:val="14"/>
              </w:rPr>
            </w:pPr>
            <w:r w:rsidRPr="00952C05">
              <w:rPr>
                <w:rFonts w:hint="eastAsia"/>
                <w:sz w:val="14"/>
                <w:szCs w:val="14"/>
              </w:rPr>
              <w:t>写し可。非営利法人及び森林組合は、定款及び貸借対照表。</w:t>
            </w:r>
          </w:p>
        </w:tc>
      </w:tr>
      <w:tr w:rsidR="00C952B8" w:rsidTr="00C952B8">
        <w:tc>
          <w:tcPr>
            <w:tcW w:w="507" w:type="dxa"/>
          </w:tcPr>
          <w:p w:rsidR="00C952B8" w:rsidRDefault="00C952B8" w:rsidP="00B07A87">
            <w:pPr>
              <w:jc w:val="center"/>
            </w:pPr>
            <w:r>
              <w:rPr>
                <w:rFonts w:hint="eastAsia"/>
              </w:rPr>
              <w:t>７</w:t>
            </w:r>
          </w:p>
        </w:tc>
        <w:tc>
          <w:tcPr>
            <w:tcW w:w="5578" w:type="dxa"/>
          </w:tcPr>
          <w:p w:rsidR="00C952B8" w:rsidRPr="00B07A87" w:rsidRDefault="00C952B8" w:rsidP="00EA7DCC">
            <w:pPr>
              <w:rPr>
                <w:b/>
              </w:rPr>
            </w:pPr>
            <w:r>
              <w:rPr>
                <w:rFonts w:hint="eastAsia"/>
              </w:rPr>
              <w:t xml:space="preserve">　</w:t>
            </w:r>
            <w:r w:rsidRPr="00B07A87">
              <w:rPr>
                <w:rFonts w:hint="eastAsia"/>
                <w:b/>
              </w:rPr>
              <w:t>許可・登録証明書</w:t>
            </w:r>
          </w:p>
          <w:p w:rsidR="00C952B8" w:rsidRDefault="00C952B8" w:rsidP="00EA7DCC">
            <w:r>
              <w:rPr>
                <w:rFonts w:hint="eastAsia"/>
              </w:rPr>
              <w:t xml:space="preserve">　建設業許可通知書、一部廃業届及び許可申請書別表の写し</w:t>
            </w:r>
          </w:p>
          <w:p w:rsidR="00C952B8" w:rsidRDefault="00C952B8" w:rsidP="00EA7DCC">
            <w:r>
              <w:rPr>
                <w:rFonts w:hint="eastAsia"/>
              </w:rPr>
              <w:t xml:space="preserve">　測量業者、建築士事務所登録通知書の写し</w:t>
            </w:r>
          </w:p>
          <w:p w:rsidR="00C952B8" w:rsidRDefault="00C952B8" w:rsidP="00EA7DCC">
            <w:r>
              <w:rPr>
                <w:rFonts w:hint="eastAsia"/>
              </w:rPr>
              <w:t xml:space="preserve">　建設コンサルタント及び地質調査業登録に係る現況報告書の写し</w:t>
            </w:r>
          </w:p>
          <w:p w:rsidR="00C952B8" w:rsidRDefault="00C952B8" w:rsidP="00EA7DCC">
            <w:r>
              <w:rPr>
                <w:rFonts w:hint="eastAsia"/>
              </w:rPr>
              <w:t xml:space="preserve">　補償コンサルタント登録を証する書類の写し</w:t>
            </w:r>
          </w:p>
        </w:tc>
        <w:tc>
          <w:tcPr>
            <w:tcW w:w="735" w:type="dxa"/>
          </w:tcPr>
          <w:p w:rsidR="00C952B8" w:rsidRDefault="00C952B8" w:rsidP="00C952B8">
            <w:pPr>
              <w:jc w:val="center"/>
            </w:pPr>
          </w:p>
          <w:p w:rsidR="00F12188" w:rsidRDefault="00F12188" w:rsidP="00C952B8">
            <w:pPr>
              <w:jc w:val="center"/>
            </w:pPr>
            <w:r>
              <w:rPr>
                <w:rFonts w:hint="eastAsia"/>
              </w:rPr>
              <w:t>◎</w:t>
            </w:r>
          </w:p>
        </w:tc>
        <w:tc>
          <w:tcPr>
            <w:tcW w:w="720" w:type="dxa"/>
          </w:tcPr>
          <w:p w:rsidR="00C952B8" w:rsidRDefault="00C952B8" w:rsidP="00C952B8">
            <w:pPr>
              <w:jc w:val="center"/>
            </w:pPr>
          </w:p>
          <w:p w:rsidR="00F12188" w:rsidRDefault="00F12188" w:rsidP="00C952B8">
            <w:pPr>
              <w:jc w:val="center"/>
            </w:pPr>
          </w:p>
          <w:p w:rsidR="00F12188" w:rsidRDefault="00F12188" w:rsidP="00C952B8">
            <w:pPr>
              <w:jc w:val="center"/>
            </w:pPr>
            <w:r>
              <w:rPr>
                <w:rFonts w:hint="eastAsia"/>
              </w:rPr>
              <w:t>○</w:t>
            </w:r>
          </w:p>
          <w:p w:rsidR="00F12188" w:rsidRDefault="00F12188" w:rsidP="00C952B8">
            <w:pPr>
              <w:jc w:val="center"/>
            </w:pPr>
            <w:r>
              <w:rPr>
                <w:rFonts w:hint="eastAsia"/>
              </w:rPr>
              <w:t>○</w:t>
            </w:r>
          </w:p>
          <w:p w:rsidR="00F12188" w:rsidRDefault="00F12188" w:rsidP="00C952B8">
            <w:pPr>
              <w:jc w:val="center"/>
            </w:pPr>
            <w:r>
              <w:rPr>
                <w:rFonts w:hint="eastAsia"/>
              </w:rPr>
              <w:t>○</w:t>
            </w:r>
          </w:p>
        </w:tc>
        <w:tc>
          <w:tcPr>
            <w:tcW w:w="2202" w:type="dxa"/>
          </w:tcPr>
          <w:p w:rsidR="00C952B8" w:rsidRDefault="00C952B8" w:rsidP="00EA7DCC"/>
        </w:tc>
      </w:tr>
      <w:tr w:rsidR="00C952B8" w:rsidTr="00C952B8">
        <w:tc>
          <w:tcPr>
            <w:tcW w:w="507" w:type="dxa"/>
          </w:tcPr>
          <w:p w:rsidR="00C952B8" w:rsidRDefault="00C952B8" w:rsidP="00B07A87">
            <w:pPr>
              <w:jc w:val="center"/>
            </w:pPr>
            <w:r>
              <w:rPr>
                <w:rFonts w:hint="eastAsia"/>
              </w:rPr>
              <w:t>８</w:t>
            </w:r>
          </w:p>
        </w:tc>
        <w:tc>
          <w:tcPr>
            <w:tcW w:w="5578" w:type="dxa"/>
          </w:tcPr>
          <w:p w:rsidR="00C952B8" w:rsidRPr="00DF7AF8" w:rsidRDefault="00C952B8" w:rsidP="00EA7DCC">
            <w:pPr>
              <w:rPr>
                <w:b/>
              </w:rPr>
            </w:pPr>
            <w:r w:rsidRPr="00DF7AF8">
              <w:rPr>
                <w:rFonts w:hint="eastAsia"/>
                <w:b/>
              </w:rPr>
              <w:t xml:space="preserve">　建設業退職金共済組合等の加入・履歴証明書の写し</w:t>
            </w:r>
          </w:p>
        </w:tc>
        <w:tc>
          <w:tcPr>
            <w:tcW w:w="735" w:type="dxa"/>
          </w:tcPr>
          <w:p w:rsidR="00C952B8" w:rsidRPr="00F12188" w:rsidRDefault="00F12188" w:rsidP="00C952B8">
            <w:pPr>
              <w:jc w:val="center"/>
            </w:pPr>
            <w:r w:rsidRPr="00F12188">
              <w:rPr>
                <w:rFonts w:hint="eastAsia"/>
              </w:rPr>
              <w:t>◎</w:t>
            </w:r>
          </w:p>
        </w:tc>
        <w:tc>
          <w:tcPr>
            <w:tcW w:w="720" w:type="dxa"/>
          </w:tcPr>
          <w:p w:rsidR="00C952B8" w:rsidRPr="00DF7AF8" w:rsidRDefault="00C952B8" w:rsidP="00C952B8">
            <w:pPr>
              <w:jc w:val="center"/>
              <w:rPr>
                <w:b/>
              </w:rPr>
            </w:pPr>
          </w:p>
        </w:tc>
        <w:tc>
          <w:tcPr>
            <w:tcW w:w="2202" w:type="dxa"/>
          </w:tcPr>
          <w:p w:rsidR="00C952B8" w:rsidRPr="00DF7AF8" w:rsidRDefault="00C952B8" w:rsidP="00EA7DCC">
            <w:pPr>
              <w:rPr>
                <w:b/>
              </w:rPr>
            </w:pPr>
          </w:p>
        </w:tc>
      </w:tr>
      <w:tr w:rsidR="00C952B8" w:rsidTr="00C952B8">
        <w:tc>
          <w:tcPr>
            <w:tcW w:w="507" w:type="dxa"/>
          </w:tcPr>
          <w:p w:rsidR="00C952B8" w:rsidRDefault="00C952B8" w:rsidP="00B07A87">
            <w:pPr>
              <w:jc w:val="center"/>
            </w:pPr>
            <w:r>
              <w:rPr>
                <w:rFonts w:hint="eastAsia"/>
              </w:rPr>
              <w:t>９</w:t>
            </w:r>
          </w:p>
        </w:tc>
        <w:tc>
          <w:tcPr>
            <w:tcW w:w="5578" w:type="dxa"/>
          </w:tcPr>
          <w:p w:rsidR="00C952B8" w:rsidRPr="00DF7AF8" w:rsidRDefault="00C952B8" w:rsidP="00EA7DCC">
            <w:pPr>
              <w:rPr>
                <w:b/>
              </w:rPr>
            </w:pPr>
            <w:r w:rsidRPr="00DF7AF8">
              <w:rPr>
                <w:rFonts w:hint="eastAsia"/>
                <w:b/>
              </w:rPr>
              <w:t xml:space="preserve">　建設工事入札参加資格審査申請書付票</w:t>
            </w:r>
          </w:p>
        </w:tc>
        <w:tc>
          <w:tcPr>
            <w:tcW w:w="735" w:type="dxa"/>
          </w:tcPr>
          <w:p w:rsidR="00C952B8" w:rsidRPr="00F12188" w:rsidRDefault="00F12188" w:rsidP="00C952B8">
            <w:pPr>
              <w:jc w:val="center"/>
            </w:pPr>
            <w:r w:rsidRPr="00F12188">
              <w:rPr>
                <w:rFonts w:hint="eastAsia"/>
              </w:rPr>
              <w:t>◎</w:t>
            </w:r>
          </w:p>
        </w:tc>
        <w:tc>
          <w:tcPr>
            <w:tcW w:w="720" w:type="dxa"/>
          </w:tcPr>
          <w:p w:rsidR="00C952B8" w:rsidRPr="00F12188" w:rsidRDefault="00C952B8" w:rsidP="00C952B8">
            <w:pPr>
              <w:jc w:val="center"/>
            </w:pPr>
          </w:p>
        </w:tc>
        <w:tc>
          <w:tcPr>
            <w:tcW w:w="2202" w:type="dxa"/>
          </w:tcPr>
          <w:p w:rsidR="00C952B8" w:rsidRPr="00DF7AF8" w:rsidRDefault="00C952B8" w:rsidP="00EA7DCC">
            <w:pPr>
              <w:rPr>
                <w:b/>
              </w:rPr>
            </w:pPr>
          </w:p>
        </w:tc>
      </w:tr>
      <w:tr w:rsidR="00C952B8" w:rsidTr="00C952B8">
        <w:tc>
          <w:tcPr>
            <w:tcW w:w="507" w:type="dxa"/>
          </w:tcPr>
          <w:p w:rsidR="00C952B8" w:rsidRDefault="00F12188" w:rsidP="00B07A87">
            <w:pPr>
              <w:jc w:val="center"/>
            </w:pPr>
            <w:r>
              <w:rPr>
                <w:rFonts w:hint="eastAsia"/>
              </w:rPr>
              <w:t>1</w:t>
            </w:r>
            <w:r>
              <w:t>0</w:t>
            </w:r>
          </w:p>
        </w:tc>
        <w:tc>
          <w:tcPr>
            <w:tcW w:w="5578" w:type="dxa"/>
          </w:tcPr>
          <w:p w:rsidR="00C952B8" w:rsidRPr="00DF7AF8" w:rsidRDefault="00C952B8" w:rsidP="00EA7DCC">
            <w:pPr>
              <w:rPr>
                <w:b/>
              </w:rPr>
            </w:pPr>
            <w:r w:rsidRPr="00DF7AF8">
              <w:rPr>
                <w:rFonts w:hint="eastAsia"/>
                <w:b/>
              </w:rPr>
              <w:t xml:space="preserve">　設計等入札参加資格審査申請書付票</w:t>
            </w:r>
          </w:p>
        </w:tc>
        <w:tc>
          <w:tcPr>
            <w:tcW w:w="735" w:type="dxa"/>
          </w:tcPr>
          <w:p w:rsidR="00C952B8" w:rsidRPr="00DF7AF8" w:rsidRDefault="00C952B8" w:rsidP="00C952B8">
            <w:pPr>
              <w:jc w:val="center"/>
              <w:rPr>
                <w:b/>
              </w:rPr>
            </w:pPr>
          </w:p>
        </w:tc>
        <w:tc>
          <w:tcPr>
            <w:tcW w:w="720" w:type="dxa"/>
          </w:tcPr>
          <w:p w:rsidR="00C952B8" w:rsidRPr="00F12188" w:rsidRDefault="00F12188" w:rsidP="00C952B8">
            <w:pPr>
              <w:jc w:val="center"/>
            </w:pPr>
            <w:r w:rsidRPr="00F12188">
              <w:rPr>
                <w:rFonts w:hint="eastAsia"/>
              </w:rPr>
              <w:t>◎</w:t>
            </w:r>
          </w:p>
        </w:tc>
        <w:tc>
          <w:tcPr>
            <w:tcW w:w="2202" w:type="dxa"/>
          </w:tcPr>
          <w:p w:rsidR="00C952B8" w:rsidRPr="00DF7AF8" w:rsidRDefault="00C952B8" w:rsidP="00EA7DCC">
            <w:pPr>
              <w:rPr>
                <w:b/>
              </w:rPr>
            </w:pPr>
          </w:p>
        </w:tc>
      </w:tr>
      <w:tr w:rsidR="00C952B8" w:rsidTr="00C952B8">
        <w:tc>
          <w:tcPr>
            <w:tcW w:w="507" w:type="dxa"/>
          </w:tcPr>
          <w:p w:rsidR="00C952B8" w:rsidRDefault="00C952B8" w:rsidP="00B07A87">
            <w:pPr>
              <w:jc w:val="center"/>
            </w:pPr>
            <w:r>
              <w:rPr>
                <w:rFonts w:hint="eastAsia"/>
              </w:rPr>
              <w:t>その他</w:t>
            </w:r>
          </w:p>
        </w:tc>
        <w:tc>
          <w:tcPr>
            <w:tcW w:w="5578" w:type="dxa"/>
          </w:tcPr>
          <w:p w:rsidR="00C952B8" w:rsidRPr="00DF7AF8" w:rsidRDefault="00C952B8" w:rsidP="00DF7AF8">
            <w:pPr>
              <w:ind w:left="161" w:hangingChars="100" w:hanging="161"/>
              <w:rPr>
                <w:b/>
              </w:rPr>
            </w:pPr>
            <w:r w:rsidRPr="00DF7AF8">
              <w:rPr>
                <w:rFonts w:hint="eastAsia"/>
                <w:b/>
              </w:rPr>
              <w:t>・納税証明書</w:t>
            </w:r>
            <w:r w:rsidRPr="00DF7AF8">
              <w:rPr>
                <w:rFonts w:hint="eastAsia"/>
                <w:b/>
              </w:rPr>
              <w:t>[</w:t>
            </w:r>
            <w:r w:rsidRPr="00DF7AF8">
              <w:rPr>
                <w:rFonts w:hint="eastAsia"/>
                <w:b/>
              </w:rPr>
              <w:t>国税：様式その３の２・その３の３、道税：法人道民税・法人事業税又は個人事業税</w:t>
            </w:r>
            <w:r w:rsidRPr="00DF7AF8">
              <w:rPr>
                <w:rFonts w:hint="eastAsia"/>
                <w:b/>
              </w:rPr>
              <w:t>]</w:t>
            </w:r>
            <w:r w:rsidRPr="00DF7AF8">
              <w:rPr>
                <w:rFonts w:hint="eastAsia"/>
                <w:b/>
              </w:rPr>
              <w:t>、印鑑証明書、決算書、町内事業者は所有建設機械一覧表を提出（証明書類はコピー可）</w:t>
            </w:r>
          </w:p>
          <w:p w:rsidR="00C952B8" w:rsidRPr="00DF7AF8" w:rsidRDefault="00C952B8" w:rsidP="00DF7AF8">
            <w:pPr>
              <w:ind w:left="161" w:hangingChars="100" w:hanging="161"/>
              <w:rPr>
                <w:b/>
              </w:rPr>
            </w:pPr>
            <w:r w:rsidRPr="00DF7AF8">
              <w:rPr>
                <w:rFonts w:hint="eastAsia"/>
                <w:b/>
              </w:rPr>
              <w:t>・経営業務管理責任者指名報告</w:t>
            </w:r>
          </w:p>
          <w:p w:rsidR="00C952B8" w:rsidRPr="00DF7AF8" w:rsidRDefault="00C952B8" w:rsidP="00DF7AF8">
            <w:pPr>
              <w:ind w:left="161" w:hangingChars="100" w:hanging="161"/>
              <w:rPr>
                <w:b/>
              </w:rPr>
            </w:pPr>
            <w:r w:rsidRPr="00DF7AF8">
              <w:rPr>
                <w:rFonts w:hint="eastAsia"/>
                <w:b/>
              </w:rPr>
              <w:t>・建設業法における専任技術者氏名報告</w:t>
            </w:r>
          </w:p>
          <w:p w:rsidR="00C952B8" w:rsidRPr="00DF7AF8" w:rsidRDefault="00C952B8" w:rsidP="00DF7AF8">
            <w:pPr>
              <w:ind w:left="161" w:hangingChars="100" w:hanging="161"/>
              <w:rPr>
                <w:b/>
              </w:rPr>
            </w:pPr>
            <w:r w:rsidRPr="00DF7AF8">
              <w:rPr>
                <w:rFonts w:hint="eastAsia"/>
                <w:b/>
              </w:rPr>
              <w:t>・誓約書</w:t>
            </w:r>
          </w:p>
        </w:tc>
        <w:tc>
          <w:tcPr>
            <w:tcW w:w="735" w:type="dxa"/>
          </w:tcPr>
          <w:p w:rsidR="00C952B8" w:rsidRPr="00F12188" w:rsidRDefault="00F12188" w:rsidP="00C952B8">
            <w:pPr>
              <w:ind w:left="160" w:hangingChars="100" w:hanging="160"/>
              <w:jc w:val="center"/>
            </w:pPr>
            <w:r w:rsidRPr="00F12188">
              <w:rPr>
                <w:rFonts w:hint="eastAsia"/>
              </w:rPr>
              <w:t>◎</w:t>
            </w:r>
          </w:p>
          <w:p w:rsidR="00F12188" w:rsidRPr="00F12188" w:rsidRDefault="00F12188" w:rsidP="00C952B8">
            <w:pPr>
              <w:ind w:left="160" w:hangingChars="100" w:hanging="160"/>
              <w:jc w:val="center"/>
            </w:pPr>
          </w:p>
          <w:p w:rsidR="00F12188" w:rsidRPr="00F12188" w:rsidRDefault="00F12188" w:rsidP="00C952B8">
            <w:pPr>
              <w:ind w:left="160" w:hangingChars="100" w:hanging="160"/>
              <w:jc w:val="center"/>
            </w:pPr>
          </w:p>
          <w:p w:rsidR="00F12188" w:rsidRPr="00F12188" w:rsidRDefault="00F12188" w:rsidP="00C952B8">
            <w:pPr>
              <w:ind w:left="160" w:hangingChars="100" w:hanging="160"/>
              <w:jc w:val="center"/>
            </w:pPr>
            <w:r w:rsidRPr="00F12188">
              <w:rPr>
                <w:rFonts w:hint="eastAsia"/>
              </w:rPr>
              <w:t>◎</w:t>
            </w:r>
          </w:p>
          <w:p w:rsidR="00F12188" w:rsidRPr="00F12188" w:rsidRDefault="00F12188" w:rsidP="00C952B8">
            <w:pPr>
              <w:ind w:left="160" w:hangingChars="100" w:hanging="160"/>
              <w:jc w:val="center"/>
            </w:pPr>
            <w:r w:rsidRPr="00F12188">
              <w:rPr>
                <w:rFonts w:hint="eastAsia"/>
              </w:rPr>
              <w:t>◎</w:t>
            </w:r>
          </w:p>
          <w:p w:rsidR="00F12188" w:rsidRPr="00F12188" w:rsidRDefault="00F12188" w:rsidP="00C952B8">
            <w:pPr>
              <w:ind w:left="160" w:hangingChars="100" w:hanging="160"/>
              <w:jc w:val="center"/>
            </w:pPr>
            <w:r w:rsidRPr="00F12188">
              <w:rPr>
                <w:rFonts w:hint="eastAsia"/>
              </w:rPr>
              <w:t>◎</w:t>
            </w:r>
          </w:p>
        </w:tc>
        <w:tc>
          <w:tcPr>
            <w:tcW w:w="720" w:type="dxa"/>
          </w:tcPr>
          <w:p w:rsidR="00C952B8" w:rsidRPr="00F12188" w:rsidRDefault="00F12188" w:rsidP="00C952B8">
            <w:pPr>
              <w:ind w:left="160" w:hangingChars="100" w:hanging="160"/>
              <w:jc w:val="center"/>
            </w:pPr>
            <w:r w:rsidRPr="00F12188">
              <w:rPr>
                <w:rFonts w:hint="eastAsia"/>
              </w:rPr>
              <w:t>◎</w:t>
            </w:r>
          </w:p>
          <w:p w:rsidR="00F12188" w:rsidRPr="00F12188" w:rsidRDefault="00F12188" w:rsidP="00C952B8">
            <w:pPr>
              <w:ind w:left="160" w:hangingChars="100" w:hanging="160"/>
              <w:jc w:val="center"/>
            </w:pPr>
          </w:p>
          <w:p w:rsidR="00F12188" w:rsidRPr="00F12188" w:rsidRDefault="00F12188" w:rsidP="00C952B8">
            <w:pPr>
              <w:ind w:left="160" w:hangingChars="100" w:hanging="160"/>
              <w:jc w:val="center"/>
            </w:pPr>
          </w:p>
          <w:p w:rsidR="00F12188" w:rsidRPr="00F12188" w:rsidRDefault="00F12188" w:rsidP="00C952B8">
            <w:pPr>
              <w:ind w:left="160" w:hangingChars="100" w:hanging="160"/>
              <w:jc w:val="center"/>
            </w:pPr>
            <w:r w:rsidRPr="00F12188">
              <w:rPr>
                <w:rFonts w:hint="eastAsia"/>
              </w:rPr>
              <w:t>○</w:t>
            </w:r>
          </w:p>
          <w:p w:rsidR="00F12188" w:rsidRPr="00F12188" w:rsidRDefault="00F12188" w:rsidP="00C952B8">
            <w:pPr>
              <w:ind w:left="160" w:hangingChars="100" w:hanging="160"/>
              <w:jc w:val="center"/>
            </w:pPr>
          </w:p>
          <w:p w:rsidR="00F12188" w:rsidRPr="00F12188" w:rsidRDefault="00F12188" w:rsidP="00C952B8">
            <w:pPr>
              <w:ind w:left="160" w:hangingChars="100" w:hanging="160"/>
              <w:jc w:val="center"/>
            </w:pPr>
            <w:r w:rsidRPr="00F12188">
              <w:rPr>
                <w:rFonts w:hint="eastAsia"/>
              </w:rPr>
              <w:t>◎</w:t>
            </w:r>
          </w:p>
        </w:tc>
        <w:tc>
          <w:tcPr>
            <w:tcW w:w="2202" w:type="dxa"/>
          </w:tcPr>
          <w:p w:rsidR="00C952B8" w:rsidRPr="00DF7AF8" w:rsidRDefault="00C952B8" w:rsidP="00DF7AF8">
            <w:pPr>
              <w:ind w:left="161" w:hangingChars="100" w:hanging="161"/>
              <w:rPr>
                <w:b/>
              </w:rPr>
            </w:pPr>
          </w:p>
        </w:tc>
      </w:tr>
    </w:tbl>
    <w:p w:rsidR="00EA7DCC" w:rsidRDefault="00A00C26" w:rsidP="00EA7DCC">
      <w:r>
        <w:rPr>
          <w:rFonts w:hint="eastAsia"/>
        </w:rPr>
        <w:t>（協同組合等の方は、上記書類のほか次に書類が必要です。）</w:t>
      </w:r>
    </w:p>
    <w:tbl>
      <w:tblPr>
        <w:tblStyle w:val="a3"/>
        <w:tblW w:w="0" w:type="auto"/>
        <w:tblLook w:val="04A0" w:firstRow="1" w:lastRow="0" w:firstColumn="1" w:lastColumn="0" w:noHBand="0" w:noVBand="1"/>
      </w:tblPr>
      <w:tblGrid>
        <w:gridCol w:w="507"/>
        <w:gridCol w:w="5578"/>
        <w:gridCol w:w="735"/>
        <w:gridCol w:w="720"/>
        <w:gridCol w:w="2202"/>
      </w:tblGrid>
      <w:tr w:rsidR="00A00C26" w:rsidTr="00C42400">
        <w:tc>
          <w:tcPr>
            <w:tcW w:w="507" w:type="dxa"/>
          </w:tcPr>
          <w:p w:rsidR="00A00C26" w:rsidRDefault="00A00C26" w:rsidP="00A00C26">
            <w:pPr>
              <w:jc w:val="center"/>
            </w:pPr>
            <w:r>
              <w:rPr>
                <w:rFonts w:hint="eastAsia"/>
              </w:rPr>
              <w:t>１</w:t>
            </w:r>
          </w:p>
        </w:tc>
        <w:tc>
          <w:tcPr>
            <w:tcW w:w="5578" w:type="dxa"/>
          </w:tcPr>
          <w:p w:rsidR="00A00C26" w:rsidRPr="00DF7AF8" w:rsidRDefault="00A00C26" w:rsidP="00A00C26">
            <w:pPr>
              <w:rPr>
                <w:b/>
              </w:rPr>
            </w:pPr>
            <w:r w:rsidRPr="00DF7AF8">
              <w:rPr>
                <w:rFonts w:hint="eastAsia"/>
                <w:b/>
              </w:rPr>
              <w:t xml:space="preserve">　</w:t>
            </w:r>
            <w:r>
              <w:rPr>
                <w:rFonts w:hint="eastAsia"/>
                <w:b/>
              </w:rPr>
              <w:t>組合構成員名簿</w:t>
            </w:r>
          </w:p>
        </w:tc>
        <w:tc>
          <w:tcPr>
            <w:tcW w:w="735" w:type="dxa"/>
          </w:tcPr>
          <w:p w:rsidR="00A00C26" w:rsidRPr="00F12188" w:rsidRDefault="00A00C26" w:rsidP="00C42400">
            <w:pPr>
              <w:jc w:val="center"/>
            </w:pPr>
            <w:r w:rsidRPr="00F12188">
              <w:rPr>
                <w:rFonts w:hint="eastAsia"/>
              </w:rPr>
              <w:t>◎</w:t>
            </w:r>
          </w:p>
        </w:tc>
        <w:tc>
          <w:tcPr>
            <w:tcW w:w="720" w:type="dxa"/>
          </w:tcPr>
          <w:p w:rsidR="00A00C26" w:rsidRPr="00F12188" w:rsidRDefault="00A00C26" w:rsidP="00C42400">
            <w:pPr>
              <w:jc w:val="center"/>
            </w:pPr>
            <w:r>
              <w:rPr>
                <w:rFonts w:hint="eastAsia"/>
              </w:rPr>
              <w:t>◎</w:t>
            </w:r>
          </w:p>
        </w:tc>
        <w:tc>
          <w:tcPr>
            <w:tcW w:w="2202" w:type="dxa"/>
          </w:tcPr>
          <w:p w:rsidR="00A00C26" w:rsidRPr="00DF7AF8" w:rsidRDefault="00A00C26" w:rsidP="00C42400">
            <w:pPr>
              <w:rPr>
                <w:b/>
              </w:rPr>
            </w:pPr>
          </w:p>
        </w:tc>
      </w:tr>
      <w:tr w:rsidR="00A00C26" w:rsidTr="00C42400">
        <w:tc>
          <w:tcPr>
            <w:tcW w:w="507" w:type="dxa"/>
          </w:tcPr>
          <w:p w:rsidR="00A00C26" w:rsidRDefault="00A00C26" w:rsidP="00C42400">
            <w:pPr>
              <w:jc w:val="center"/>
            </w:pPr>
            <w:r>
              <w:rPr>
                <w:rFonts w:hint="eastAsia"/>
              </w:rPr>
              <w:t>２</w:t>
            </w:r>
          </w:p>
        </w:tc>
        <w:tc>
          <w:tcPr>
            <w:tcW w:w="5578" w:type="dxa"/>
          </w:tcPr>
          <w:p w:rsidR="00A00C26" w:rsidRPr="00DF7AF8" w:rsidRDefault="00A00C26" w:rsidP="00C42400">
            <w:pPr>
              <w:rPr>
                <w:b/>
              </w:rPr>
            </w:pPr>
            <w:r>
              <w:rPr>
                <w:rFonts w:hint="eastAsia"/>
                <w:b/>
              </w:rPr>
              <w:t xml:space="preserve">　官公需適格組合証明書（証明を受けている場合）</w:t>
            </w:r>
          </w:p>
        </w:tc>
        <w:tc>
          <w:tcPr>
            <w:tcW w:w="735" w:type="dxa"/>
          </w:tcPr>
          <w:p w:rsidR="00A00C26" w:rsidRPr="00F12188" w:rsidRDefault="00A00C26" w:rsidP="00C42400">
            <w:pPr>
              <w:jc w:val="center"/>
            </w:pPr>
            <w:r>
              <w:rPr>
                <w:rFonts w:hint="eastAsia"/>
              </w:rPr>
              <w:t>○</w:t>
            </w:r>
          </w:p>
        </w:tc>
        <w:tc>
          <w:tcPr>
            <w:tcW w:w="720" w:type="dxa"/>
          </w:tcPr>
          <w:p w:rsidR="00A00C26" w:rsidRPr="00F12188" w:rsidRDefault="00A00C26" w:rsidP="00C42400">
            <w:pPr>
              <w:jc w:val="center"/>
            </w:pPr>
            <w:r>
              <w:rPr>
                <w:rFonts w:hint="eastAsia"/>
              </w:rPr>
              <w:t>○</w:t>
            </w:r>
          </w:p>
        </w:tc>
        <w:tc>
          <w:tcPr>
            <w:tcW w:w="2202" w:type="dxa"/>
          </w:tcPr>
          <w:p w:rsidR="00A00C26" w:rsidRPr="00DF7AF8" w:rsidRDefault="00A00C26" w:rsidP="00C42400">
            <w:pPr>
              <w:rPr>
                <w:b/>
              </w:rPr>
            </w:pPr>
          </w:p>
        </w:tc>
      </w:tr>
      <w:tr w:rsidR="00A00C26" w:rsidTr="00C42400">
        <w:tc>
          <w:tcPr>
            <w:tcW w:w="507" w:type="dxa"/>
          </w:tcPr>
          <w:p w:rsidR="00A00C26" w:rsidRDefault="00A00C26" w:rsidP="00C42400">
            <w:pPr>
              <w:jc w:val="center"/>
            </w:pPr>
            <w:r>
              <w:rPr>
                <w:rFonts w:hint="eastAsia"/>
              </w:rPr>
              <w:t>３</w:t>
            </w:r>
          </w:p>
        </w:tc>
        <w:tc>
          <w:tcPr>
            <w:tcW w:w="5578" w:type="dxa"/>
          </w:tcPr>
          <w:p w:rsidR="00A00C26" w:rsidRPr="00DF7AF8" w:rsidRDefault="00A00C26" w:rsidP="00C42400">
            <w:pPr>
              <w:rPr>
                <w:b/>
              </w:rPr>
            </w:pPr>
            <w:r>
              <w:rPr>
                <w:rFonts w:hint="eastAsia"/>
                <w:b/>
              </w:rPr>
              <w:t xml:space="preserve">　当該組合の定款</w:t>
            </w:r>
          </w:p>
        </w:tc>
        <w:tc>
          <w:tcPr>
            <w:tcW w:w="735" w:type="dxa"/>
          </w:tcPr>
          <w:p w:rsidR="00A00C26" w:rsidRPr="00F12188" w:rsidRDefault="00A00C26" w:rsidP="00C42400">
            <w:pPr>
              <w:jc w:val="center"/>
            </w:pPr>
            <w:r>
              <w:rPr>
                <w:rFonts w:hint="eastAsia"/>
              </w:rPr>
              <w:t>◎</w:t>
            </w:r>
          </w:p>
        </w:tc>
        <w:tc>
          <w:tcPr>
            <w:tcW w:w="720" w:type="dxa"/>
          </w:tcPr>
          <w:p w:rsidR="00A00C26" w:rsidRPr="00F12188" w:rsidRDefault="00A00C26" w:rsidP="00C42400">
            <w:pPr>
              <w:jc w:val="center"/>
            </w:pPr>
            <w:r>
              <w:rPr>
                <w:rFonts w:hint="eastAsia"/>
              </w:rPr>
              <w:t>◎</w:t>
            </w:r>
          </w:p>
        </w:tc>
        <w:tc>
          <w:tcPr>
            <w:tcW w:w="2202" w:type="dxa"/>
          </w:tcPr>
          <w:p w:rsidR="00A00C26" w:rsidRPr="00DF7AF8" w:rsidRDefault="00A00C26" w:rsidP="00C42400">
            <w:pPr>
              <w:rPr>
                <w:b/>
              </w:rPr>
            </w:pPr>
          </w:p>
        </w:tc>
      </w:tr>
    </w:tbl>
    <w:p w:rsidR="00963932" w:rsidRDefault="00A00C26" w:rsidP="00A00C26">
      <w:pPr>
        <w:autoSpaceDE w:val="0"/>
        <w:autoSpaceDN w:val="0"/>
        <w:adjustRightInd w:val="0"/>
        <w:ind w:firstLineChars="100" w:firstLine="180"/>
        <w:jc w:val="left"/>
        <w:rPr>
          <w:rFonts w:asciiTheme="minorEastAsia" w:hAnsiTheme="minorEastAsia" w:cs="ＭＳ ゴシック"/>
          <w:color w:val="000000"/>
          <w:kern w:val="0"/>
          <w:sz w:val="18"/>
          <w:szCs w:val="18"/>
        </w:rPr>
      </w:pPr>
      <w:r w:rsidRPr="00A00C26">
        <w:rPr>
          <w:rFonts w:asciiTheme="minorEastAsia" w:hAnsiTheme="minorEastAsia" w:cs="ＭＳ ゴシック" w:hint="eastAsia"/>
          <w:color w:val="000000"/>
          <w:kern w:val="0"/>
          <w:sz w:val="18"/>
          <w:szCs w:val="18"/>
        </w:rPr>
        <w:t>注１</w:t>
      </w:r>
      <w:r>
        <w:rPr>
          <w:rFonts w:asciiTheme="minorEastAsia" w:hAnsiTheme="minorEastAsia" w:cs="ＭＳ ゴシック" w:hint="eastAsia"/>
          <w:color w:val="000000"/>
          <w:kern w:val="0"/>
          <w:sz w:val="18"/>
          <w:szCs w:val="18"/>
        </w:rPr>
        <w:t xml:space="preserve">　◎印は、全ての方が提出する書類です。</w:t>
      </w:r>
    </w:p>
    <w:p w:rsidR="00A00C26" w:rsidRDefault="00963932" w:rsidP="00A00C26">
      <w:pPr>
        <w:autoSpaceDE w:val="0"/>
        <w:autoSpaceDN w:val="0"/>
        <w:adjustRightInd w:val="0"/>
        <w:ind w:firstLineChars="100" w:firstLine="180"/>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○印は、該当する方が提出する書類です。</w:t>
      </w:r>
      <w:r w:rsidR="00A00C26" w:rsidRPr="00A00C26">
        <w:rPr>
          <w:rFonts w:asciiTheme="minorEastAsia" w:hAnsiTheme="minorEastAsia" w:cs="ＭＳ ゴシック" w:hint="eastAsia"/>
          <w:color w:val="000000"/>
          <w:kern w:val="0"/>
          <w:sz w:val="18"/>
          <w:szCs w:val="18"/>
        </w:rPr>
        <w:t xml:space="preserve">　</w:t>
      </w:r>
    </w:p>
    <w:p w:rsidR="00534106" w:rsidRPr="00A00C26" w:rsidRDefault="00534106" w:rsidP="00A00C26">
      <w:pPr>
        <w:autoSpaceDE w:val="0"/>
        <w:autoSpaceDN w:val="0"/>
        <w:adjustRightInd w:val="0"/>
        <w:ind w:firstLineChars="100" w:firstLine="180"/>
        <w:jc w:val="left"/>
        <w:rPr>
          <w:rFonts w:asciiTheme="minorEastAsia" w:hAnsiTheme="minorEastAsia" w:cs="ＭＳ ゴシック"/>
          <w:color w:val="000000"/>
          <w:kern w:val="0"/>
          <w:sz w:val="18"/>
          <w:szCs w:val="18"/>
        </w:rPr>
      </w:pPr>
    </w:p>
    <w:p w:rsidR="00DF7AF8" w:rsidRPr="00F7332B" w:rsidRDefault="00DF7AF8" w:rsidP="00DF7AF8">
      <w:pPr>
        <w:autoSpaceDE w:val="0"/>
        <w:autoSpaceDN w:val="0"/>
        <w:adjustRightInd w:val="0"/>
        <w:jc w:val="left"/>
        <w:rPr>
          <w:rFonts w:asciiTheme="minorEastAsia" w:hAnsiTheme="minorEastAsia" w:cs="ＭＳ ゴシック"/>
          <w:b/>
          <w:color w:val="000000"/>
          <w:kern w:val="0"/>
          <w:sz w:val="22"/>
        </w:rPr>
      </w:pPr>
      <w:r w:rsidRPr="00F7332B">
        <w:rPr>
          <w:rFonts w:asciiTheme="minorEastAsia" w:hAnsiTheme="minorEastAsia" w:cs="ＭＳ ゴシック" w:hint="eastAsia"/>
          <w:b/>
          <w:color w:val="000000"/>
          <w:kern w:val="0"/>
          <w:sz w:val="22"/>
        </w:rPr>
        <w:t>９</w:t>
      </w:r>
      <w:r w:rsidR="00AB327B" w:rsidRPr="00F7332B">
        <w:rPr>
          <w:rFonts w:asciiTheme="minorEastAsia" w:hAnsiTheme="minorEastAsia" w:cs="ＭＳ ゴシック" w:hint="eastAsia"/>
          <w:b/>
          <w:color w:val="000000"/>
          <w:kern w:val="0"/>
          <w:sz w:val="22"/>
        </w:rPr>
        <w:t xml:space="preserve">　</w:t>
      </w:r>
      <w:r w:rsidRPr="00F7332B">
        <w:rPr>
          <w:rFonts w:asciiTheme="minorEastAsia" w:hAnsiTheme="minorEastAsia" w:cs="ＭＳ ゴシック" w:hint="eastAsia"/>
          <w:b/>
          <w:color w:val="000000"/>
          <w:kern w:val="0"/>
          <w:sz w:val="22"/>
        </w:rPr>
        <w:t>その他注意事項</w:t>
      </w:r>
    </w:p>
    <w:p w:rsidR="00DF7AF8" w:rsidRPr="00963932" w:rsidRDefault="00DF7AF8" w:rsidP="00DF7AF8">
      <w:pPr>
        <w:autoSpaceDE w:val="0"/>
        <w:autoSpaceDN w:val="0"/>
        <w:adjustRightInd w:val="0"/>
        <w:jc w:val="left"/>
        <w:rPr>
          <w:rFonts w:asciiTheme="minorEastAsia" w:hAnsiTheme="minorEastAsia" w:cs="ＭＳ ゴシック"/>
          <w:color w:val="000000"/>
          <w:kern w:val="0"/>
          <w:sz w:val="21"/>
          <w:szCs w:val="21"/>
        </w:rPr>
      </w:pPr>
      <w:r w:rsidRPr="00963932">
        <w:rPr>
          <w:rFonts w:asciiTheme="minorEastAsia" w:hAnsiTheme="minorEastAsia" w:cs="ＭＳ ゴシック" w:hint="eastAsia"/>
          <w:color w:val="000000"/>
          <w:kern w:val="0"/>
          <w:sz w:val="21"/>
          <w:szCs w:val="21"/>
        </w:rPr>
        <w:t>●町税及び都道府県税、国税に関する納税証明書について</w:t>
      </w:r>
    </w:p>
    <w:p w:rsidR="00DF7AF8" w:rsidRPr="00963932" w:rsidRDefault="009E7B07" w:rsidP="00DF7AF8">
      <w:pPr>
        <w:autoSpaceDE w:val="0"/>
        <w:autoSpaceDN w:val="0"/>
        <w:adjustRightInd w:val="0"/>
        <w:jc w:val="left"/>
        <w:rPr>
          <w:rFonts w:asciiTheme="minorEastAsia" w:hAnsiTheme="minorEastAsia" w:cs="ＭＳ 明朝"/>
          <w:color w:val="000000"/>
          <w:kern w:val="0"/>
          <w:sz w:val="21"/>
          <w:szCs w:val="21"/>
        </w:rPr>
      </w:pPr>
      <w:r w:rsidRPr="00963932">
        <w:rPr>
          <w:rFonts w:asciiTheme="minorEastAsia" w:hAnsiTheme="minorEastAsia" w:cs="ＭＳ ゴシック" w:hint="eastAsia"/>
          <w:color w:val="000000"/>
          <w:kern w:val="0"/>
          <w:sz w:val="21"/>
          <w:szCs w:val="21"/>
          <w:bdr w:val="single" w:sz="4" w:space="0" w:color="auto"/>
        </w:rPr>
        <w:t>（１）</w:t>
      </w:r>
      <w:r w:rsidR="00DF7AF8" w:rsidRPr="00963932">
        <w:rPr>
          <w:rFonts w:asciiTheme="minorEastAsia" w:hAnsiTheme="minorEastAsia" w:cs="ＭＳ 明朝" w:hint="eastAsia"/>
          <w:color w:val="000000"/>
          <w:kern w:val="0"/>
          <w:sz w:val="21"/>
          <w:szCs w:val="21"/>
          <w:bdr w:val="single" w:sz="4" w:space="0" w:color="auto"/>
        </w:rPr>
        <w:t>七飯町内に本店又は支店、営業所等を有する法人及び個人の方</w:t>
      </w:r>
      <w:r w:rsidR="00AB327B" w:rsidRPr="00963932">
        <w:rPr>
          <w:rFonts w:asciiTheme="minorEastAsia" w:hAnsiTheme="minorEastAsia" w:cs="ＭＳ 明朝" w:hint="eastAsia"/>
          <w:color w:val="000000"/>
          <w:kern w:val="0"/>
          <w:sz w:val="21"/>
          <w:szCs w:val="21"/>
          <w:bdr w:val="single" w:sz="4" w:space="0" w:color="auto"/>
        </w:rPr>
        <w:t xml:space="preserve">　　　　　</w:t>
      </w:r>
      <w:r w:rsidR="00DF7AF8" w:rsidRPr="00963932">
        <w:rPr>
          <w:rFonts w:asciiTheme="minorEastAsia" w:hAnsiTheme="minorEastAsia" w:cs="ＭＳ 明朝" w:hint="eastAsia"/>
          <w:color w:val="000000"/>
          <w:kern w:val="0"/>
          <w:sz w:val="21"/>
          <w:szCs w:val="21"/>
          <w:bdr w:val="single" w:sz="4" w:space="0" w:color="auto"/>
        </w:rPr>
        <w:t>【３種類】</w:t>
      </w:r>
    </w:p>
    <w:p w:rsidR="00DF7AF8" w:rsidRPr="00963932" w:rsidRDefault="00DF7AF8" w:rsidP="00AB327B">
      <w:pPr>
        <w:autoSpaceDE w:val="0"/>
        <w:autoSpaceDN w:val="0"/>
        <w:adjustRightInd w:val="0"/>
        <w:ind w:firstLineChars="100" w:firstLine="211"/>
        <w:jc w:val="left"/>
        <w:rPr>
          <w:rFonts w:asciiTheme="minorEastAsia" w:hAnsiTheme="minorEastAsia" w:cs="ＭＳ ゴシック"/>
          <w:b/>
          <w:color w:val="000000"/>
          <w:kern w:val="0"/>
          <w:sz w:val="21"/>
          <w:szCs w:val="21"/>
        </w:rPr>
      </w:pPr>
      <w:r w:rsidRPr="00963932">
        <w:rPr>
          <w:rFonts w:asciiTheme="minorEastAsia" w:hAnsiTheme="minorEastAsia" w:cs="ＭＳ ゴシック" w:hint="eastAsia"/>
          <w:b/>
          <w:color w:val="000000"/>
          <w:kern w:val="0"/>
          <w:sz w:val="21"/>
          <w:szCs w:val="21"/>
        </w:rPr>
        <w:t>①完納証明書</w:t>
      </w:r>
    </w:p>
    <w:p w:rsidR="00DF7AF8" w:rsidRPr="00DF7AF8" w:rsidRDefault="00DF7AF8" w:rsidP="00AB327B">
      <w:pPr>
        <w:autoSpaceDE w:val="0"/>
        <w:autoSpaceDN w:val="0"/>
        <w:adjustRightInd w:val="0"/>
        <w:ind w:leftChars="200" w:left="320"/>
        <w:jc w:val="left"/>
        <w:rPr>
          <w:rFonts w:asciiTheme="minorEastAsia" w:hAnsiTheme="minorEastAsia" w:cs="ＭＳ 明朝"/>
          <w:color w:val="000000"/>
          <w:kern w:val="0"/>
          <w:sz w:val="20"/>
          <w:szCs w:val="20"/>
        </w:rPr>
      </w:pPr>
      <w:r w:rsidRPr="00DF7AF8">
        <w:rPr>
          <w:rFonts w:asciiTheme="minorEastAsia" w:hAnsiTheme="minorEastAsia" w:cs="ＭＳ 明朝" w:hint="eastAsia"/>
          <w:color w:val="000000"/>
          <w:kern w:val="0"/>
          <w:sz w:val="20"/>
          <w:szCs w:val="20"/>
        </w:rPr>
        <w:t>・完納証明書の請求窓口は、町総務部税務課です。証明（請求）用紙は七飯町のホームページ（</w:t>
      </w:r>
      <w:r w:rsidRPr="00DF7AF8">
        <w:rPr>
          <w:rFonts w:asciiTheme="minorEastAsia" w:hAnsiTheme="minorEastAsia" w:cs="ＭＳ 明朝"/>
          <w:color w:val="000000"/>
          <w:kern w:val="0"/>
          <w:sz w:val="20"/>
          <w:szCs w:val="20"/>
        </w:rPr>
        <w:t>http://www.town.nanae.hokkaido.jp/</w:t>
      </w:r>
      <w:r w:rsidRPr="00DF7AF8">
        <w:rPr>
          <w:rFonts w:asciiTheme="minorEastAsia" w:hAnsiTheme="minorEastAsia" w:cs="ＭＳ 明朝" w:hint="eastAsia"/>
          <w:color w:val="000000"/>
          <w:kern w:val="0"/>
          <w:sz w:val="20"/>
          <w:szCs w:val="20"/>
        </w:rPr>
        <w:t>）からダウンロードすることも可能です。</w:t>
      </w:r>
    </w:p>
    <w:p w:rsidR="00DF7AF8" w:rsidRPr="00DF7AF8" w:rsidRDefault="00DF7AF8" w:rsidP="00AB327B">
      <w:pPr>
        <w:autoSpaceDE w:val="0"/>
        <w:autoSpaceDN w:val="0"/>
        <w:adjustRightInd w:val="0"/>
        <w:ind w:firstLineChars="200" w:firstLine="400"/>
        <w:jc w:val="left"/>
        <w:rPr>
          <w:rFonts w:ascii="ＭＳ 明朝" w:eastAsia="ＭＳ 明朝" w:cs="ＭＳ 明朝"/>
          <w:color w:val="000000"/>
          <w:kern w:val="0"/>
          <w:sz w:val="20"/>
          <w:szCs w:val="20"/>
        </w:rPr>
      </w:pPr>
      <w:r w:rsidRPr="00DF7AF8">
        <w:rPr>
          <w:rFonts w:ascii="ＭＳ 明朝" w:eastAsia="ＭＳ 明朝" w:cs="ＭＳ 明朝" w:hint="eastAsia"/>
          <w:color w:val="000000"/>
          <w:kern w:val="0"/>
          <w:sz w:val="20"/>
          <w:szCs w:val="20"/>
        </w:rPr>
        <w:t>・証明が必要な税目は、すべての町税です。</w:t>
      </w:r>
    </w:p>
    <w:p w:rsidR="00DF7AF8" w:rsidRPr="00DF7AF8" w:rsidRDefault="00DF7AF8" w:rsidP="00AB327B">
      <w:pPr>
        <w:autoSpaceDE w:val="0"/>
        <w:autoSpaceDN w:val="0"/>
        <w:adjustRightInd w:val="0"/>
        <w:ind w:firstLineChars="200" w:firstLine="400"/>
        <w:jc w:val="left"/>
        <w:rPr>
          <w:rFonts w:ascii="ＭＳ 明朝" w:eastAsia="ＭＳ 明朝" w:cs="ＭＳ 明朝"/>
          <w:color w:val="000000"/>
          <w:kern w:val="0"/>
          <w:sz w:val="20"/>
          <w:szCs w:val="20"/>
        </w:rPr>
      </w:pPr>
      <w:r w:rsidRPr="00DF7AF8">
        <w:rPr>
          <w:rFonts w:ascii="ＭＳ 明朝" w:eastAsia="ＭＳ 明朝" w:cs="ＭＳ 明朝" w:hint="eastAsia"/>
          <w:color w:val="000000"/>
          <w:kern w:val="0"/>
          <w:sz w:val="20"/>
          <w:szCs w:val="20"/>
        </w:rPr>
        <w:t>・添付していただく完納証明書は申請日前３ケ月以内に発行されたものに限ります。</w:t>
      </w:r>
    </w:p>
    <w:p w:rsidR="00DF7AF8" w:rsidRPr="00DF7AF8" w:rsidRDefault="00DF7AF8" w:rsidP="00AB327B">
      <w:pPr>
        <w:autoSpaceDE w:val="0"/>
        <w:autoSpaceDN w:val="0"/>
        <w:adjustRightInd w:val="0"/>
        <w:ind w:firstLineChars="200" w:firstLine="400"/>
        <w:jc w:val="left"/>
        <w:rPr>
          <w:rFonts w:ascii="ＭＳ 明朝" w:eastAsia="ＭＳ 明朝" w:cs="ＭＳ 明朝"/>
          <w:color w:val="000000"/>
          <w:kern w:val="0"/>
          <w:sz w:val="20"/>
          <w:szCs w:val="20"/>
        </w:rPr>
      </w:pPr>
      <w:r w:rsidRPr="00DF7AF8">
        <w:rPr>
          <w:rFonts w:ascii="ＭＳ 明朝" w:eastAsia="ＭＳ 明朝" w:cs="ＭＳ 明朝" w:hint="eastAsia"/>
          <w:color w:val="000000"/>
          <w:kern w:val="0"/>
          <w:sz w:val="20"/>
          <w:szCs w:val="20"/>
        </w:rPr>
        <w:t>・手数料は３００円必要となります。</w:t>
      </w:r>
    </w:p>
    <w:p w:rsidR="00DF7AF8" w:rsidRPr="00DF7AF8" w:rsidRDefault="00DF7AF8" w:rsidP="00AB327B">
      <w:pPr>
        <w:autoSpaceDE w:val="0"/>
        <w:autoSpaceDN w:val="0"/>
        <w:adjustRightInd w:val="0"/>
        <w:ind w:leftChars="200" w:left="520" w:hangingChars="100" w:hanging="200"/>
        <w:jc w:val="left"/>
        <w:rPr>
          <w:rFonts w:ascii="ＭＳ 明朝" w:eastAsia="ＭＳ 明朝" w:cs="ＭＳ 明朝"/>
          <w:color w:val="000000"/>
          <w:kern w:val="0"/>
          <w:sz w:val="20"/>
          <w:szCs w:val="20"/>
          <w:u w:val="single"/>
        </w:rPr>
      </w:pPr>
      <w:r w:rsidRPr="00DF7AF8">
        <w:rPr>
          <w:rFonts w:ascii="ＭＳ 明朝" w:eastAsia="ＭＳ 明朝" w:cs="ＭＳ 明朝" w:hint="eastAsia"/>
          <w:color w:val="000000"/>
          <w:kern w:val="0"/>
          <w:sz w:val="20"/>
          <w:szCs w:val="20"/>
          <w:u w:val="single"/>
        </w:rPr>
        <w:lastRenderedPageBreak/>
        <w:t>※完納証明書請求の際には、七飯町に対する債務（使用料・手数料等）の滞納の有無についても確認してください。</w:t>
      </w:r>
    </w:p>
    <w:p w:rsidR="00DF7AF8" w:rsidRPr="00963932" w:rsidRDefault="00DF7AF8" w:rsidP="00AB327B">
      <w:pPr>
        <w:autoSpaceDE w:val="0"/>
        <w:autoSpaceDN w:val="0"/>
        <w:adjustRightInd w:val="0"/>
        <w:ind w:firstLineChars="100" w:firstLine="211"/>
        <w:jc w:val="left"/>
        <w:rPr>
          <w:rFonts w:asciiTheme="minorEastAsia" w:hAnsiTheme="minorEastAsia" w:cs="ＭＳ ゴシック"/>
          <w:b/>
          <w:color w:val="000000"/>
          <w:kern w:val="0"/>
          <w:sz w:val="21"/>
          <w:szCs w:val="21"/>
        </w:rPr>
      </w:pPr>
      <w:r w:rsidRPr="00963932">
        <w:rPr>
          <w:rFonts w:asciiTheme="minorEastAsia" w:hAnsiTheme="minorEastAsia" w:cs="ＭＳ ゴシック" w:hint="eastAsia"/>
          <w:b/>
          <w:color w:val="000000"/>
          <w:kern w:val="0"/>
          <w:sz w:val="21"/>
          <w:szCs w:val="21"/>
        </w:rPr>
        <w:t>②道税に滞納がないことの証明書（納税証明書）</w:t>
      </w:r>
    </w:p>
    <w:p w:rsidR="00DF7AF8" w:rsidRPr="00963932" w:rsidRDefault="00DF7AF8" w:rsidP="00AB327B">
      <w:pPr>
        <w:autoSpaceDE w:val="0"/>
        <w:autoSpaceDN w:val="0"/>
        <w:adjustRightInd w:val="0"/>
        <w:ind w:leftChars="200" w:left="520" w:hangingChars="100" w:hanging="200"/>
        <w:jc w:val="left"/>
        <w:rPr>
          <w:rFonts w:ascii="ＭＳ 明朝" w:eastAsia="ＭＳ 明朝" w:cs="ＭＳ 明朝"/>
          <w:color w:val="000000"/>
          <w:kern w:val="0"/>
          <w:sz w:val="20"/>
          <w:szCs w:val="20"/>
        </w:rPr>
      </w:pPr>
      <w:r w:rsidRPr="00963932">
        <w:rPr>
          <w:rFonts w:ascii="ＭＳ 明朝" w:eastAsia="ＭＳ 明朝" w:cs="ＭＳ 明朝" w:hint="eastAsia"/>
          <w:color w:val="000000"/>
          <w:kern w:val="0"/>
          <w:sz w:val="20"/>
          <w:szCs w:val="20"/>
        </w:rPr>
        <w:t>・納税証明書の請求窓口は、道税事務所、各総合振興局、振興局税務課です。交付請求書は、納税証明書の請求窓口にあります。また北海道総務部税務課のホームページ（</w:t>
      </w:r>
      <w:r w:rsidRPr="00963932">
        <w:rPr>
          <w:rFonts w:ascii="ＭＳ 明朝" w:eastAsia="ＭＳ 明朝" w:cs="ＭＳ 明朝"/>
          <w:color w:val="000000"/>
          <w:kern w:val="0"/>
          <w:sz w:val="20"/>
          <w:szCs w:val="20"/>
        </w:rPr>
        <w:t>http://www.pref.hokkaido.lg.jp/sm/zim/download/index.htm</w:t>
      </w:r>
      <w:r w:rsidRPr="00963932">
        <w:rPr>
          <w:rFonts w:ascii="ＭＳ 明朝" w:eastAsia="ＭＳ 明朝" w:cs="ＭＳ 明朝" w:hint="eastAsia"/>
          <w:color w:val="000000"/>
          <w:kern w:val="0"/>
          <w:sz w:val="20"/>
          <w:szCs w:val="20"/>
        </w:rPr>
        <w:t>）からダウンロードすることも可能です。</w:t>
      </w:r>
    </w:p>
    <w:p w:rsidR="00DF7AF8" w:rsidRPr="00963932" w:rsidRDefault="00DF7AF8" w:rsidP="00AB327B">
      <w:pPr>
        <w:autoSpaceDE w:val="0"/>
        <w:autoSpaceDN w:val="0"/>
        <w:adjustRightInd w:val="0"/>
        <w:ind w:firstLineChars="200" w:firstLine="400"/>
        <w:jc w:val="left"/>
        <w:rPr>
          <w:rFonts w:ascii="ＭＳ 明朝" w:eastAsia="ＭＳ 明朝" w:cs="ＭＳ 明朝"/>
          <w:color w:val="000000"/>
          <w:kern w:val="0"/>
          <w:sz w:val="20"/>
          <w:szCs w:val="20"/>
        </w:rPr>
      </w:pPr>
      <w:r w:rsidRPr="00963932">
        <w:rPr>
          <w:rFonts w:ascii="ＭＳ 明朝" w:eastAsia="ＭＳ 明朝" w:cs="ＭＳ 明朝" w:hint="eastAsia"/>
          <w:color w:val="000000"/>
          <w:kern w:val="0"/>
          <w:sz w:val="20"/>
          <w:szCs w:val="20"/>
        </w:rPr>
        <w:t>・証明が必要な税目は、すべての道税（市町村が賦課徴収する個人道民税を除く。）です。</w:t>
      </w:r>
    </w:p>
    <w:p w:rsidR="00DF7AF8" w:rsidRPr="00963932" w:rsidRDefault="00DF7AF8" w:rsidP="00AB327B">
      <w:pPr>
        <w:autoSpaceDE w:val="0"/>
        <w:autoSpaceDN w:val="0"/>
        <w:adjustRightInd w:val="0"/>
        <w:ind w:firstLineChars="200" w:firstLine="400"/>
        <w:jc w:val="left"/>
        <w:rPr>
          <w:rFonts w:ascii="ＭＳ 明朝" w:eastAsia="ＭＳ 明朝" w:cs="ＭＳ 明朝"/>
          <w:color w:val="000000"/>
          <w:kern w:val="0"/>
          <w:sz w:val="20"/>
          <w:szCs w:val="20"/>
        </w:rPr>
      </w:pPr>
      <w:r w:rsidRPr="00963932">
        <w:rPr>
          <w:rFonts w:ascii="ＭＳ 明朝" w:eastAsia="ＭＳ 明朝" w:cs="ＭＳ 明朝" w:hint="eastAsia"/>
          <w:color w:val="000000"/>
          <w:kern w:val="0"/>
          <w:sz w:val="20"/>
          <w:szCs w:val="20"/>
        </w:rPr>
        <w:t>・添付していただく納税証明書は申請日前３ケ月以内に発行されたものに限ります。</w:t>
      </w:r>
    </w:p>
    <w:p w:rsidR="00DF7AF8" w:rsidRPr="00963932" w:rsidRDefault="00DF7AF8" w:rsidP="00AB327B">
      <w:pPr>
        <w:autoSpaceDE w:val="0"/>
        <w:autoSpaceDN w:val="0"/>
        <w:adjustRightInd w:val="0"/>
        <w:ind w:firstLineChars="200" w:firstLine="400"/>
        <w:jc w:val="left"/>
        <w:rPr>
          <w:rFonts w:ascii="ＭＳ 明朝" w:eastAsia="ＭＳ 明朝" w:cs="ＭＳ 明朝"/>
          <w:color w:val="000000"/>
          <w:kern w:val="0"/>
          <w:sz w:val="20"/>
          <w:szCs w:val="20"/>
        </w:rPr>
      </w:pPr>
      <w:r w:rsidRPr="00963932">
        <w:rPr>
          <w:rFonts w:ascii="ＭＳ 明朝" w:eastAsia="ＭＳ 明朝" w:cs="ＭＳ 明朝" w:hint="eastAsia"/>
          <w:color w:val="000000"/>
          <w:kern w:val="0"/>
          <w:sz w:val="20"/>
          <w:szCs w:val="20"/>
        </w:rPr>
        <w:t>・手数料は４００円相当分の北海道収入証紙です。（収入印紙ではありません。）</w:t>
      </w:r>
    </w:p>
    <w:p w:rsidR="00DF7AF8" w:rsidRPr="00963932" w:rsidRDefault="00DF7AF8" w:rsidP="00AB327B">
      <w:pPr>
        <w:autoSpaceDE w:val="0"/>
        <w:autoSpaceDN w:val="0"/>
        <w:adjustRightInd w:val="0"/>
        <w:ind w:firstLineChars="100" w:firstLine="211"/>
        <w:jc w:val="left"/>
        <w:rPr>
          <w:rFonts w:ascii="ＭＳ 明朝" w:eastAsia="ＭＳ 明朝" w:hAnsi="ＭＳ 明朝" w:cs="ＭＳ ゴシック"/>
          <w:b/>
          <w:color w:val="000000"/>
          <w:kern w:val="0"/>
          <w:sz w:val="21"/>
          <w:szCs w:val="21"/>
        </w:rPr>
      </w:pPr>
      <w:r w:rsidRPr="00963932">
        <w:rPr>
          <w:rFonts w:ascii="ＭＳ 明朝" w:eastAsia="ＭＳ 明朝" w:hAnsi="ＭＳ 明朝" w:cs="ＭＳ ゴシック" w:hint="eastAsia"/>
          <w:b/>
          <w:color w:val="000000"/>
          <w:kern w:val="0"/>
          <w:sz w:val="21"/>
          <w:szCs w:val="21"/>
        </w:rPr>
        <w:t>③消費税及び地方消費税に未納がないことの証明書（納税証明書）</w:t>
      </w:r>
    </w:p>
    <w:p w:rsidR="00DF7AF8" w:rsidRPr="00DF7AF8" w:rsidRDefault="00DF7AF8" w:rsidP="00AB327B">
      <w:pPr>
        <w:autoSpaceDE w:val="0"/>
        <w:autoSpaceDN w:val="0"/>
        <w:adjustRightInd w:val="0"/>
        <w:ind w:leftChars="200" w:left="520" w:hangingChars="100" w:hanging="200"/>
        <w:jc w:val="left"/>
        <w:rPr>
          <w:rFonts w:ascii="ＭＳ 明朝" w:eastAsia="ＭＳ 明朝" w:cs="ＭＳ 明朝"/>
          <w:color w:val="000000"/>
          <w:kern w:val="0"/>
          <w:sz w:val="20"/>
          <w:szCs w:val="20"/>
        </w:rPr>
      </w:pPr>
      <w:r w:rsidRPr="00DF7AF8">
        <w:rPr>
          <w:rFonts w:ascii="ＭＳ 明朝" w:eastAsia="ＭＳ 明朝" w:cs="ＭＳ 明朝" w:hint="eastAsia"/>
          <w:color w:val="000000"/>
          <w:kern w:val="0"/>
          <w:sz w:val="20"/>
          <w:szCs w:val="20"/>
        </w:rPr>
        <w:t>・納税証明書の請求窓口は、所管する各税務署です。交付請求書は、納税証明書の請求窓口にあります。交付請求書は、納税証明書の請求窓口にあります。また国税庁のホームページ</w:t>
      </w:r>
      <w:r w:rsidR="00534106">
        <w:rPr>
          <w:rFonts w:ascii="ＭＳ 明朝" w:eastAsia="ＭＳ 明朝" w:cs="ＭＳ 明朝" w:hint="eastAsia"/>
          <w:color w:val="000000"/>
          <w:kern w:val="0"/>
          <w:sz w:val="20"/>
          <w:szCs w:val="20"/>
        </w:rPr>
        <w:t>（</w:t>
      </w:r>
      <w:r w:rsidRPr="00DF7AF8">
        <w:rPr>
          <w:rFonts w:ascii="ＭＳ 明朝" w:eastAsia="ＭＳ 明朝" w:cs="ＭＳ 明朝"/>
          <w:color w:val="000000"/>
          <w:kern w:val="0"/>
          <w:sz w:val="20"/>
          <w:szCs w:val="20"/>
        </w:rPr>
        <w:t>http://www.nta.go.jp/tetsuzuki/nofu-shomei/shomei/01.htm</w:t>
      </w:r>
      <w:r w:rsidRPr="00DF7AF8">
        <w:rPr>
          <w:rFonts w:ascii="ＭＳ 明朝" w:eastAsia="ＭＳ 明朝" w:cs="ＭＳ 明朝" w:hint="eastAsia"/>
          <w:color w:val="000000"/>
          <w:kern w:val="0"/>
          <w:sz w:val="20"/>
          <w:szCs w:val="20"/>
        </w:rPr>
        <w:t>）からダウンロードすることも可能です。</w:t>
      </w:r>
    </w:p>
    <w:p w:rsidR="00DF7AF8" w:rsidRPr="00DF7AF8" w:rsidRDefault="00DF7AF8" w:rsidP="00AB327B">
      <w:pPr>
        <w:autoSpaceDE w:val="0"/>
        <w:autoSpaceDN w:val="0"/>
        <w:adjustRightInd w:val="0"/>
        <w:ind w:leftChars="200" w:left="520" w:hangingChars="100" w:hanging="200"/>
        <w:jc w:val="left"/>
        <w:rPr>
          <w:rFonts w:ascii="ＭＳ 明朝" w:eastAsia="ＭＳ 明朝" w:cs="ＭＳ 明朝"/>
          <w:color w:val="000000"/>
          <w:kern w:val="0"/>
          <w:sz w:val="20"/>
          <w:szCs w:val="20"/>
        </w:rPr>
      </w:pPr>
      <w:r w:rsidRPr="00DF7AF8">
        <w:rPr>
          <w:rFonts w:ascii="ＭＳ 明朝" w:eastAsia="ＭＳ 明朝" w:cs="ＭＳ 明朝" w:hint="eastAsia"/>
          <w:color w:val="000000"/>
          <w:kern w:val="0"/>
          <w:sz w:val="20"/>
          <w:szCs w:val="20"/>
        </w:rPr>
        <w:t>・証明が必要な税目は、消費税及び地方消費税です。（納税証明書「その３、その３の２（個人用）、その３の３（法人用）」のいずれかの書類を添付すること）</w:t>
      </w:r>
    </w:p>
    <w:p w:rsidR="00DF7AF8" w:rsidRPr="00DF7AF8" w:rsidRDefault="00DF7AF8" w:rsidP="00AB327B">
      <w:pPr>
        <w:autoSpaceDE w:val="0"/>
        <w:autoSpaceDN w:val="0"/>
        <w:adjustRightInd w:val="0"/>
        <w:ind w:firstLineChars="200" w:firstLine="400"/>
        <w:jc w:val="left"/>
        <w:rPr>
          <w:rFonts w:ascii="ＭＳ 明朝" w:eastAsia="ＭＳ 明朝" w:cs="ＭＳ 明朝"/>
          <w:color w:val="000000"/>
          <w:kern w:val="0"/>
          <w:sz w:val="20"/>
          <w:szCs w:val="20"/>
        </w:rPr>
      </w:pPr>
      <w:r w:rsidRPr="00DF7AF8">
        <w:rPr>
          <w:rFonts w:ascii="ＭＳ 明朝" w:eastAsia="ＭＳ 明朝" w:cs="ＭＳ 明朝" w:hint="eastAsia"/>
          <w:color w:val="000000"/>
          <w:kern w:val="0"/>
          <w:sz w:val="20"/>
          <w:szCs w:val="20"/>
        </w:rPr>
        <w:t>・添付していただく納税証明書は申請日前３ケ月以内に発行されたものに限ります。</w:t>
      </w:r>
    </w:p>
    <w:p w:rsidR="00AB327B" w:rsidRDefault="00DF7AF8" w:rsidP="00534106">
      <w:pPr>
        <w:autoSpaceDE w:val="0"/>
        <w:autoSpaceDN w:val="0"/>
        <w:adjustRightInd w:val="0"/>
        <w:ind w:firstLineChars="200" w:firstLine="400"/>
        <w:jc w:val="left"/>
        <w:rPr>
          <w:rFonts w:ascii="ＭＳ ゴシック" w:eastAsia="ＭＳ ゴシック" w:cs="ＭＳ ゴシック"/>
          <w:color w:val="000000"/>
          <w:kern w:val="0"/>
          <w:szCs w:val="21"/>
        </w:rPr>
      </w:pPr>
      <w:r w:rsidRPr="00DF7AF8">
        <w:rPr>
          <w:rFonts w:ascii="ＭＳ 明朝" w:eastAsia="ＭＳ 明朝" w:cs="ＭＳ 明朝" w:hint="eastAsia"/>
          <w:color w:val="000000"/>
          <w:kern w:val="0"/>
          <w:sz w:val="20"/>
          <w:szCs w:val="20"/>
        </w:rPr>
        <w:t>・手数料は４００円相当分の収入印紙です。（北海道収入証紙ではありません。）</w:t>
      </w:r>
    </w:p>
    <w:p w:rsidR="00DF7AF8" w:rsidRPr="00963932" w:rsidRDefault="009E7B07" w:rsidP="00DF7AF8">
      <w:pPr>
        <w:autoSpaceDE w:val="0"/>
        <w:autoSpaceDN w:val="0"/>
        <w:adjustRightInd w:val="0"/>
        <w:jc w:val="left"/>
        <w:rPr>
          <w:rFonts w:ascii="ＭＳ 明朝" w:eastAsia="ＭＳ 明朝" w:cs="ＭＳ 明朝"/>
          <w:color w:val="000000"/>
          <w:kern w:val="0"/>
          <w:sz w:val="21"/>
          <w:szCs w:val="21"/>
          <w:bdr w:val="single" w:sz="4" w:space="0" w:color="auto"/>
        </w:rPr>
      </w:pPr>
      <w:r w:rsidRPr="00963932">
        <w:rPr>
          <w:rFonts w:asciiTheme="minorEastAsia" w:hAnsiTheme="minorEastAsia" w:cs="ＭＳ ゴシック" w:hint="eastAsia"/>
          <w:color w:val="000000"/>
          <w:kern w:val="0"/>
          <w:sz w:val="21"/>
          <w:szCs w:val="21"/>
          <w:bdr w:val="single" w:sz="4" w:space="0" w:color="auto"/>
        </w:rPr>
        <w:t>（２）</w:t>
      </w:r>
      <w:r w:rsidR="00DF7AF8" w:rsidRPr="00963932">
        <w:rPr>
          <w:rFonts w:ascii="ＭＳ 明朝" w:eastAsia="ＭＳ 明朝" w:cs="ＭＳ 明朝" w:hint="eastAsia"/>
          <w:color w:val="000000"/>
          <w:kern w:val="0"/>
          <w:sz w:val="21"/>
          <w:szCs w:val="21"/>
          <w:bdr w:val="single" w:sz="4" w:space="0" w:color="auto"/>
        </w:rPr>
        <w:t>町外（北海道内）に本店又は支店、営業所等を有する法人及び個人の方【２種類】</w:t>
      </w:r>
    </w:p>
    <w:p w:rsidR="00DF7AF8" w:rsidRPr="00DF7AF8" w:rsidRDefault="00DF7AF8" w:rsidP="00AB327B">
      <w:pPr>
        <w:autoSpaceDE w:val="0"/>
        <w:autoSpaceDN w:val="0"/>
        <w:adjustRightInd w:val="0"/>
        <w:ind w:firstLineChars="200" w:firstLine="400"/>
        <w:jc w:val="left"/>
        <w:rPr>
          <w:rFonts w:ascii="ＭＳ 明朝" w:eastAsia="ＭＳ 明朝" w:cs="ＭＳ 明朝"/>
          <w:color w:val="000000"/>
          <w:kern w:val="0"/>
          <w:sz w:val="20"/>
          <w:szCs w:val="20"/>
        </w:rPr>
      </w:pPr>
      <w:r w:rsidRPr="00DF7AF8">
        <w:rPr>
          <w:rFonts w:ascii="ＭＳ 明朝" w:eastAsia="ＭＳ 明朝" w:cs="ＭＳ 明朝" w:hint="eastAsia"/>
          <w:color w:val="000000"/>
          <w:kern w:val="0"/>
          <w:sz w:val="20"/>
          <w:szCs w:val="20"/>
        </w:rPr>
        <w:t>①本店又は支店、営業所等の「道税に滞納がないことの証明書」（納税証明書）</w:t>
      </w:r>
    </w:p>
    <w:p w:rsidR="00DF7AF8" w:rsidRPr="00DF7AF8" w:rsidRDefault="00DF7AF8" w:rsidP="00AB327B">
      <w:pPr>
        <w:autoSpaceDE w:val="0"/>
        <w:autoSpaceDN w:val="0"/>
        <w:adjustRightInd w:val="0"/>
        <w:ind w:firstLineChars="200" w:firstLine="400"/>
        <w:jc w:val="left"/>
        <w:rPr>
          <w:rFonts w:ascii="ＭＳ 明朝" w:eastAsia="ＭＳ 明朝" w:cs="ＭＳ 明朝"/>
          <w:color w:val="000000"/>
          <w:kern w:val="0"/>
          <w:sz w:val="20"/>
          <w:szCs w:val="20"/>
        </w:rPr>
      </w:pPr>
      <w:r w:rsidRPr="00DF7AF8">
        <w:rPr>
          <w:rFonts w:ascii="ＭＳ 明朝" w:eastAsia="ＭＳ 明朝" w:cs="ＭＳ 明朝" w:hint="eastAsia"/>
          <w:color w:val="000000"/>
          <w:kern w:val="0"/>
          <w:sz w:val="20"/>
          <w:szCs w:val="20"/>
        </w:rPr>
        <w:t>上記</w:t>
      </w:r>
      <w:r w:rsidRPr="00DF7AF8">
        <w:rPr>
          <w:rFonts w:ascii="ＭＳ 明朝" w:eastAsia="ＭＳ 明朝" w:cs="ＭＳ 明朝"/>
          <w:color w:val="000000"/>
          <w:kern w:val="0"/>
          <w:sz w:val="20"/>
          <w:szCs w:val="20"/>
        </w:rPr>
        <w:t>(1)</w:t>
      </w:r>
      <w:r w:rsidRPr="00DF7AF8">
        <w:rPr>
          <w:rFonts w:ascii="ＭＳ 明朝" w:eastAsia="ＭＳ 明朝" w:cs="ＭＳ 明朝" w:hint="eastAsia"/>
          <w:color w:val="000000"/>
          <w:kern w:val="0"/>
          <w:sz w:val="20"/>
          <w:szCs w:val="20"/>
        </w:rPr>
        <w:t>②の取扱いと同様です。</w:t>
      </w:r>
    </w:p>
    <w:p w:rsidR="00DF7AF8" w:rsidRPr="00DF7AF8" w:rsidRDefault="00DF7AF8" w:rsidP="00AB327B">
      <w:pPr>
        <w:autoSpaceDE w:val="0"/>
        <w:autoSpaceDN w:val="0"/>
        <w:adjustRightInd w:val="0"/>
        <w:ind w:firstLineChars="200" w:firstLine="400"/>
        <w:jc w:val="left"/>
        <w:rPr>
          <w:rFonts w:ascii="ＭＳ 明朝" w:eastAsia="ＭＳ 明朝" w:cs="ＭＳ 明朝"/>
          <w:color w:val="000000"/>
          <w:kern w:val="0"/>
          <w:sz w:val="20"/>
          <w:szCs w:val="20"/>
        </w:rPr>
      </w:pPr>
      <w:r w:rsidRPr="00DF7AF8">
        <w:rPr>
          <w:rFonts w:ascii="ＭＳ 明朝" w:eastAsia="ＭＳ 明朝" w:cs="ＭＳ 明朝" w:hint="eastAsia"/>
          <w:color w:val="000000"/>
          <w:kern w:val="0"/>
          <w:sz w:val="20"/>
          <w:szCs w:val="20"/>
        </w:rPr>
        <w:t>②消費税及び地方消費税に未納がないことの証明書（納税証明書）</w:t>
      </w:r>
    </w:p>
    <w:p w:rsidR="00AB327B" w:rsidRDefault="00DF7AF8" w:rsidP="00534106">
      <w:pPr>
        <w:autoSpaceDE w:val="0"/>
        <w:autoSpaceDN w:val="0"/>
        <w:adjustRightInd w:val="0"/>
        <w:ind w:firstLineChars="200" w:firstLine="400"/>
        <w:jc w:val="left"/>
        <w:rPr>
          <w:rFonts w:ascii="ＭＳ 明朝" w:eastAsia="ＭＳ 明朝" w:cs="ＭＳ 明朝"/>
          <w:color w:val="000000"/>
          <w:kern w:val="0"/>
          <w:szCs w:val="21"/>
        </w:rPr>
      </w:pPr>
      <w:r w:rsidRPr="00DF7AF8">
        <w:rPr>
          <w:rFonts w:ascii="ＭＳ 明朝" w:eastAsia="ＭＳ 明朝" w:cs="ＭＳ 明朝" w:hint="eastAsia"/>
          <w:color w:val="000000"/>
          <w:kern w:val="0"/>
          <w:sz w:val="20"/>
          <w:szCs w:val="20"/>
        </w:rPr>
        <w:t>上記</w:t>
      </w:r>
      <w:r w:rsidRPr="00DF7AF8">
        <w:rPr>
          <w:rFonts w:ascii="ＭＳ 明朝" w:eastAsia="ＭＳ 明朝" w:cs="ＭＳ 明朝"/>
          <w:color w:val="000000"/>
          <w:kern w:val="0"/>
          <w:sz w:val="20"/>
          <w:szCs w:val="20"/>
        </w:rPr>
        <w:t>(1)</w:t>
      </w:r>
      <w:r w:rsidRPr="00DF7AF8">
        <w:rPr>
          <w:rFonts w:ascii="ＭＳ 明朝" w:eastAsia="ＭＳ 明朝" w:cs="ＭＳ 明朝" w:hint="eastAsia"/>
          <w:color w:val="000000"/>
          <w:kern w:val="0"/>
          <w:sz w:val="20"/>
          <w:szCs w:val="20"/>
        </w:rPr>
        <w:t>③の取扱いと同様です。</w:t>
      </w:r>
    </w:p>
    <w:p w:rsidR="00AB327B" w:rsidRPr="00963932" w:rsidRDefault="009E7B07" w:rsidP="00AB327B">
      <w:pPr>
        <w:autoSpaceDE w:val="0"/>
        <w:autoSpaceDN w:val="0"/>
        <w:adjustRightInd w:val="0"/>
        <w:jc w:val="left"/>
        <w:rPr>
          <w:rFonts w:ascii="ＭＳ 明朝" w:eastAsia="ＭＳ 明朝" w:cs="ＭＳ 明朝"/>
          <w:color w:val="000000"/>
          <w:kern w:val="0"/>
          <w:sz w:val="21"/>
          <w:szCs w:val="21"/>
        </w:rPr>
      </w:pPr>
      <w:r w:rsidRPr="00963932">
        <w:rPr>
          <w:rFonts w:ascii="ＭＳ 明朝" w:eastAsia="ＭＳ 明朝" w:cs="ＭＳ 明朝" w:hint="eastAsia"/>
          <w:color w:val="000000"/>
          <w:kern w:val="0"/>
          <w:sz w:val="21"/>
          <w:szCs w:val="21"/>
          <w:bdr w:val="single" w:sz="4" w:space="0" w:color="auto"/>
        </w:rPr>
        <w:t>（３）</w:t>
      </w:r>
      <w:r w:rsidR="00AB327B" w:rsidRPr="00963932">
        <w:rPr>
          <w:rFonts w:ascii="ＭＳ 明朝" w:eastAsia="ＭＳ 明朝" w:cs="ＭＳ 明朝" w:hint="eastAsia"/>
          <w:color w:val="000000"/>
          <w:kern w:val="0"/>
          <w:sz w:val="21"/>
          <w:szCs w:val="21"/>
          <w:bdr w:val="single" w:sz="4" w:space="0" w:color="auto"/>
        </w:rPr>
        <w:t>北海道内に本店又は支店、営業所</w:t>
      </w:r>
      <w:r w:rsidR="00BB2890" w:rsidRPr="00963932">
        <w:rPr>
          <w:rFonts w:ascii="ＭＳ 明朝" w:eastAsia="ＭＳ 明朝" w:cs="ＭＳ 明朝" w:hint="eastAsia"/>
          <w:color w:val="000000"/>
          <w:kern w:val="0"/>
          <w:sz w:val="21"/>
          <w:szCs w:val="21"/>
          <w:bdr w:val="single" w:sz="4" w:space="0" w:color="auto"/>
        </w:rPr>
        <w:t>等</w:t>
      </w:r>
      <w:r w:rsidR="00AB327B" w:rsidRPr="00963932">
        <w:rPr>
          <w:rFonts w:ascii="ＭＳ 明朝" w:eastAsia="ＭＳ 明朝" w:cs="ＭＳ 明朝" w:hint="eastAsia"/>
          <w:color w:val="000000"/>
          <w:kern w:val="0"/>
          <w:sz w:val="21"/>
          <w:szCs w:val="21"/>
          <w:bdr w:val="single" w:sz="4" w:space="0" w:color="auto"/>
        </w:rPr>
        <w:t>を</w:t>
      </w:r>
      <w:r w:rsidR="00BB2890" w:rsidRPr="00963932">
        <w:rPr>
          <w:rFonts w:ascii="ＭＳ 明朝" w:eastAsia="ＭＳ 明朝" w:cs="ＭＳ 明朝" w:hint="eastAsia"/>
          <w:color w:val="000000"/>
          <w:kern w:val="0"/>
          <w:sz w:val="21"/>
          <w:szCs w:val="21"/>
          <w:bdr w:val="single" w:sz="4" w:space="0" w:color="auto"/>
        </w:rPr>
        <w:t xml:space="preserve">有さない法人及び個人の方　</w:t>
      </w:r>
      <w:r w:rsidR="00DF7AF8" w:rsidRPr="00963932">
        <w:rPr>
          <w:rFonts w:ascii="ＭＳ 明朝" w:eastAsia="ＭＳ 明朝" w:cs="ＭＳ 明朝"/>
          <w:color w:val="000000"/>
          <w:kern w:val="0"/>
          <w:sz w:val="21"/>
          <w:szCs w:val="21"/>
          <w:bdr w:val="single" w:sz="4" w:space="0" w:color="auto"/>
        </w:rPr>
        <w:t xml:space="preserve"> </w:t>
      </w:r>
      <w:r w:rsidR="00BB2890" w:rsidRPr="00963932">
        <w:rPr>
          <w:rFonts w:ascii="ＭＳ 明朝" w:eastAsia="ＭＳ 明朝" w:cs="ＭＳ 明朝" w:hint="eastAsia"/>
          <w:color w:val="000000"/>
          <w:kern w:val="0"/>
          <w:sz w:val="21"/>
          <w:szCs w:val="21"/>
          <w:bdr w:val="single" w:sz="4" w:space="0" w:color="auto"/>
        </w:rPr>
        <w:t>【２種類】</w:t>
      </w:r>
    </w:p>
    <w:p w:rsidR="00DF7AF8" w:rsidRPr="00DF7AF8" w:rsidRDefault="00BB2890" w:rsidP="00BB2890">
      <w:pPr>
        <w:autoSpaceDE w:val="0"/>
        <w:autoSpaceDN w:val="0"/>
        <w:adjustRightInd w:val="0"/>
        <w:ind w:leftChars="200" w:left="520" w:hangingChars="100" w:hanging="200"/>
        <w:jc w:val="left"/>
        <w:rPr>
          <w:rFonts w:ascii="ＭＳ 明朝" w:eastAsia="ＭＳ 明朝" w:cs="ＭＳ 明朝"/>
          <w:kern w:val="0"/>
          <w:sz w:val="20"/>
          <w:szCs w:val="20"/>
        </w:rPr>
      </w:pPr>
      <w:r w:rsidRPr="009E7B07">
        <w:rPr>
          <w:rFonts w:ascii="ＭＳ 明朝" w:eastAsia="ＭＳ 明朝" w:cs="ＭＳ 明朝" w:hint="eastAsia"/>
          <w:kern w:val="0"/>
          <w:sz w:val="20"/>
          <w:szCs w:val="20"/>
        </w:rPr>
        <w:t>①</w:t>
      </w:r>
      <w:r w:rsidR="00DF7AF8" w:rsidRPr="00DF7AF8">
        <w:rPr>
          <w:rFonts w:ascii="ＭＳ 明朝" w:eastAsia="ＭＳ 明朝" w:cs="ＭＳ 明朝" w:hint="eastAsia"/>
          <w:kern w:val="0"/>
          <w:sz w:val="20"/>
          <w:szCs w:val="20"/>
        </w:rPr>
        <w:t>北海道に納税義務がない方（本店が道外で道内に支店等がない場合）は、本店が所在する都府県の事業税（法人等）に滞納がないことが確認できる納税証明書を添付してください。</w:t>
      </w:r>
    </w:p>
    <w:p w:rsidR="00DF7AF8" w:rsidRPr="00DF7AF8" w:rsidRDefault="00DF7AF8" w:rsidP="00BB2890">
      <w:pPr>
        <w:autoSpaceDE w:val="0"/>
        <w:autoSpaceDN w:val="0"/>
        <w:adjustRightInd w:val="0"/>
        <w:ind w:firstLineChars="200" w:firstLine="400"/>
        <w:jc w:val="left"/>
        <w:rPr>
          <w:rFonts w:ascii="ＭＳ 明朝" w:eastAsia="ＭＳ 明朝" w:cs="ＭＳ 明朝"/>
          <w:kern w:val="0"/>
          <w:sz w:val="20"/>
          <w:szCs w:val="20"/>
        </w:rPr>
      </w:pPr>
      <w:r w:rsidRPr="00DF7AF8">
        <w:rPr>
          <w:rFonts w:ascii="ＭＳ 明朝" w:eastAsia="ＭＳ 明朝" w:cs="ＭＳ 明朝" w:hint="eastAsia"/>
          <w:kern w:val="0"/>
          <w:sz w:val="20"/>
          <w:szCs w:val="20"/>
        </w:rPr>
        <w:t>②消費税及び地方消費税に未納がないことの証明書（納税証明書）</w:t>
      </w:r>
    </w:p>
    <w:p w:rsidR="00DF7AF8" w:rsidRPr="00DF7AF8" w:rsidRDefault="00DF7AF8" w:rsidP="00BB2890">
      <w:pPr>
        <w:autoSpaceDE w:val="0"/>
        <w:autoSpaceDN w:val="0"/>
        <w:adjustRightInd w:val="0"/>
        <w:ind w:firstLineChars="300" w:firstLine="600"/>
        <w:jc w:val="left"/>
        <w:rPr>
          <w:rFonts w:ascii="ＭＳ 明朝" w:eastAsia="ＭＳ 明朝" w:cs="ＭＳ 明朝"/>
          <w:kern w:val="0"/>
          <w:sz w:val="20"/>
          <w:szCs w:val="20"/>
        </w:rPr>
      </w:pPr>
      <w:r w:rsidRPr="00DF7AF8">
        <w:rPr>
          <w:rFonts w:ascii="ＭＳ 明朝" w:eastAsia="ＭＳ 明朝" w:cs="ＭＳ 明朝" w:hint="eastAsia"/>
          <w:kern w:val="0"/>
          <w:sz w:val="20"/>
          <w:szCs w:val="20"/>
        </w:rPr>
        <w:t>上記</w:t>
      </w:r>
      <w:r w:rsidRPr="00DF7AF8">
        <w:rPr>
          <w:rFonts w:ascii="ＭＳ 明朝" w:eastAsia="ＭＳ 明朝" w:cs="ＭＳ 明朝"/>
          <w:kern w:val="0"/>
          <w:sz w:val="20"/>
          <w:szCs w:val="20"/>
        </w:rPr>
        <w:t>(1)</w:t>
      </w:r>
      <w:r w:rsidRPr="00DF7AF8">
        <w:rPr>
          <w:rFonts w:ascii="ＭＳ 明朝" w:eastAsia="ＭＳ 明朝" w:cs="ＭＳ 明朝" w:hint="eastAsia"/>
          <w:kern w:val="0"/>
          <w:sz w:val="20"/>
          <w:szCs w:val="20"/>
        </w:rPr>
        <w:t>③の取扱いと同様です。</w:t>
      </w:r>
    </w:p>
    <w:p w:rsidR="00EA7DCC" w:rsidRDefault="00EA7DCC" w:rsidP="00DF7AF8"/>
    <w:p w:rsidR="00534106" w:rsidRPr="00534106" w:rsidRDefault="00534106" w:rsidP="00534106">
      <w:pPr>
        <w:autoSpaceDE w:val="0"/>
        <w:autoSpaceDN w:val="0"/>
        <w:adjustRightInd w:val="0"/>
        <w:jc w:val="left"/>
        <w:rPr>
          <w:rFonts w:asciiTheme="minorEastAsia" w:hAnsiTheme="minorEastAsia" w:cs="MS-Gothic"/>
          <w:b/>
          <w:kern w:val="0"/>
          <w:sz w:val="22"/>
        </w:rPr>
      </w:pPr>
      <w:r>
        <w:rPr>
          <w:rFonts w:asciiTheme="minorEastAsia" w:hAnsiTheme="minorEastAsia" w:cs="MS-Gothic" w:hint="eastAsia"/>
          <w:b/>
          <w:kern w:val="0"/>
          <w:sz w:val="22"/>
        </w:rPr>
        <w:t>１１</w:t>
      </w:r>
      <w:r w:rsidRPr="00534106">
        <w:rPr>
          <w:rFonts w:asciiTheme="minorEastAsia" w:hAnsiTheme="minorEastAsia" w:cs="MS-Gothic"/>
          <w:b/>
          <w:kern w:val="0"/>
          <w:sz w:val="22"/>
        </w:rPr>
        <w:t xml:space="preserve"> </w:t>
      </w:r>
      <w:r w:rsidRPr="00534106">
        <w:rPr>
          <w:rFonts w:asciiTheme="minorEastAsia" w:hAnsiTheme="minorEastAsia" w:cs="MS-Gothic" w:hint="eastAsia"/>
          <w:b/>
          <w:kern w:val="0"/>
          <w:sz w:val="22"/>
        </w:rPr>
        <w:t>協同組合等について</w:t>
      </w:r>
    </w:p>
    <w:p w:rsidR="00534106" w:rsidRPr="00534106" w:rsidRDefault="00534106" w:rsidP="00534106">
      <w:pPr>
        <w:autoSpaceDE w:val="0"/>
        <w:autoSpaceDN w:val="0"/>
        <w:adjustRightInd w:val="0"/>
        <w:ind w:firstLineChars="100" w:firstLine="210"/>
        <w:jc w:val="left"/>
        <w:rPr>
          <w:rFonts w:asciiTheme="minorEastAsia" w:hAnsiTheme="minorEastAsia" w:cs="MS-Gothic"/>
          <w:kern w:val="0"/>
          <w:sz w:val="21"/>
          <w:szCs w:val="21"/>
        </w:rPr>
      </w:pPr>
      <w:r w:rsidRPr="00534106">
        <w:rPr>
          <w:rFonts w:asciiTheme="minorEastAsia" w:hAnsiTheme="minorEastAsia" w:cs="MS-Gothic" w:hint="eastAsia"/>
          <w:kern w:val="0"/>
          <w:sz w:val="21"/>
          <w:szCs w:val="21"/>
        </w:rPr>
        <w:t>中小企業等協同組合法の規定に基づき設立された協同組合、企業組合及び中小企業団体の組織に関する法律に基づき設立された協業組合（</w:t>
      </w:r>
      <w:r w:rsidRPr="00534106">
        <w:rPr>
          <w:rFonts w:asciiTheme="minorEastAsia" w:hAnsiTheme="minorEastAsia" w:cs="MS-Gothic"/>
          <w:kern w:val="0"/>
          <w:sz w:val="21"/>
          <w:szCs w:val="21"/>
        </w:rPr>
        <w:t xml:space="preserve"> </w:t>
      </w:r>
      <w:r w:rsidRPr="00534106">
        <w:rPr>
          <w:rFonts w:asciiTheme="minorEastAsia" w:hAnsiTheme="minorEastAsia" w:cs="MS-Gothic" w:hint="eastAsia"/>
          <w:kern w:val="0"/>
          <w:sz w:val="21"/>
          <w:szCs w:val="21"/>
        </w:rPr>
        <w:t>以下「協同組合等」という。）については、資格の要件や申請書類などに異なる取扱いがあります。</w:t>
      </w:r>
    </w:p>
    <w:p w:rsidR="00534106" w:rsidRPr="00953025" w:rsidRDefault="00534106" w:rsidP="009E000A">
      <w:pPr>
        <w:autoSpaceDE w:val="0"/>
        <w:autoSpaceDN w:val="0"/>
        <w:adjustRightInd w:val="0"/>
        <w:ind w:firstLineChars="100" w:firstLine="211"/>
        <w:jc w:val="left"/>
        <w:rPr>
          <w:rFonts w:asciiTheme="minorEastAsia" w:hAnsiTheme="minorEastAsia" w:cs="MS-Gothic"/>
          <w:b/>
          <w:kern w:val="0"/>
          <w:sz w:val="21"/>
          <w:szCs w:val="21"/>
        </w:rPr>
      </w:pPr>
      <w:r w:rsidRPr="00953025">
        <w:rPr>
          <w:rFonts w:asciiTheme="minorEastAsia" w:hAnsiTheme="minorEastAsia" w:cs="MS-Gothic" w:hint="eastAsia"/>
          <w:b/>
          <w:kern w:val="0"/>
          <w:sz w:val="21"/>
          <w:szCs w:val="21"/>
        </w:rPr>
        <w:t>１</w:t>
      </w:r>
      <w:r w:rsidRPr="00953025">
        <w:rPr>
          <w:rFonts w:asciiTheme="minorEastAsia" w:hAnsiTheme="minorEastAsia" w:cs="MS-Gothic"/>
          <w:b/>
          <w:kern w:val="0"/>
          <w:sz w:val="21"/>
          <w:szCs w:val="21"/>
        </w:rPr>
        <w:t xml:space="preserve"> </w:t>
      </w:r>
      <w:r w:rsidRPr="00953025">
        <w:rPr>
          <w:rFonts w:asciiTheme="minorEastAsia" w:hAnsiTheme="minorEastAsia" w:cs="MS-Gothic" w:hint="eastAsia"/>
          <w:b/>
          <w:kern w:val="0"/>
          <w:sz w:val="21"/>
          <w:szCs w:val="21"/>
        </w:rPr>
        <w:t>資格要件の特例</w:t>
      </w:r>
    </w:p>
    <w:p w:rsidR="00534106" w:rsidRPr="00534106" w:rsidRDefault="00534106" w:rsidP="00953025">
      <w:pPr>
        <w:autoSpaceDE w:val="0"/>
        <w:autoSpaceDN w:val="0"/>
        <w:adjustRightInd w:val="0"/>
        <w:ind w:firstLineChars="100" w:firstLine="210"/>
        <w:jc w:val="left"/>
        <w:rPr>
          <w:rFonts w:asciiTheme="minorEastAsia" w:hAnsiTheme="minorEastAsia" w:cs="MS-Gothic"/>
          <w:kern w:val="0"/>
          <w:sz w:val="21"/>
          <w:szCs w:val="21"/>
        </w:rPr>
      </w:pPr>
      <w:r w:rsidRPr="00534106">
        <w:rPr>
          <w:rFonts w:asciiTheme="minorEastAsia" w:hAnsiTheme="minorEastAsia" w:cs="MS-Gothic" w:hint="eastAsia"/>
          <w:kern w:val="0"/>
          <w:sz w:val="21"/>
          <w:szCs w:val="21"/>
        </w:rPr>
        <w:t>協同組合等が次のいずれかに該当するときは、資格の種類ごとの要件のうち営業年数に係る資格要件は適用されません。</w:t>
      </w:r>
    </w:p>
    <w:p w:rsidR="00534106" w:rsidRPr="00534106" w:rsidRDefault="00534106" w:rsidP="00953025">
      <w:pPr>
        <w:autoSpaceDE w:val="0"/>
        <w:autoSpaceDN w:val="0"/>
        <w:adjustRightInd w:val="0"/>
        <w:ind w:firstLineChars="100" w:firstLine="210"/>
        <w:jc w:val="left"/>
        <w:rPr>
          <w:rFonts w:asciiTheme="minorEastAsia" w:hAnsiTheme="minorEastAsia" w:cs="MS-Gothic"/>
          <w:kern w:val="0"/>
          <w:sz w:val="21"/>
          <w:szCs w:val="21"/>
        </w:rPr>
      </w:pPr>
      <w:r w:rsidRPr="00534106">
        <w:rPr>
          <w:rFonts w:asciiTheme="minorEastAsia" w:hAnsiTheme="minorEastAsia" w:cs="MS-Gothic"/>
          <w:kern w:val="0"/>
          <w:sz w:val="21"/>
          <w:szCs w:val="21"/>
        </w:rPr>
        <w:t>(</w:t>
      </w:r>
      <w:r w:rsidR="008B1880">
        <w:rPr>
          <w:rFonts w:asciiTheme="minorEastAsia" w:hAnsiTheme="minorEastAsia" w:cs="MS-Gothic" w:hint="eastAsia"/>
          <w:kern w:val="0"/>
          <w:sz w:val="21"/>
          <w:szCs w:val="21"/>
        </w:rPr>
        <w:t>１</w:t>
      </w:r>
      <w:r w:rsidRPr="00534106">
        <w:rPr>
          <w:rFonts w:asciiTheme="minorEastAsia" w:hAnsiTheme="minorEastAsia" w:cs="MS-Gothic"/>
          <w:kern w:val="0"/>
          <w:sz w:val="21"/>
          <w:szCs w:val="21"/>
        </w:rPr>
        <w:t xml:space="preserve">) </w:t>
      </w:r>
      <w:r w:rsidRPr="00534106">
        <w:rPr>
          <w:rFonts w:asciiTheme="minorEastAsia" w:hAnsiTheme="minorEastAsia" w:cs="MS-Gothic" w:hint="eastAsia"/>
          <w:kern w:val="0"/>
          <w:sz w:val="21"/>
          <w:szCs w:val="21"/>
        </w:rPr>
        <w:t>経済産業局長が行う官公需適格組合の証明を有するとき。</w:t>
      </w:r>
    </w:p>
    <w:p w:rsidR="00534106" w:rsidRPr="00534106" w:rsidRDefault="00534106" w:rsidP="00953025">
      <w:pPr>
        <w:autoSpaceDE w:val="0"/>
        <w:autoSpaceDN w:val="0"/>
        <w:adjustRightInd w:val="0"/>
        <w:ind w:firstLineChars="100" w:firstLine="210"/>
        <w:jc w:val="left"/>
        <w:rPr>
          <w:rFonts w:asciiTheme="minorEastAsia" w:hAnsiTheme="minorEastAsia" w:cs="MS-Gothic"/>
          <w:kern w:val="0"/>
          <w:sz w:val="21"/>
          <w:szCs w:val="21"/>
        </w:rPr>
      </w:pPr>
      <w:r w:rsidRPr="00534106">
        <w:rPr>
          <w:rFonts w:asciiTheme="minorEastAsia" w:hAnsiTheme="minorEastAsia" w:cs="MS-Gothic"/>
          <w:kern w:val="0"/>
          <w:sz w:val="21"/>
          <w:szCs w:val="21"/>
        </w:rPr>
        <w:t>(</w:t>
      </w:r>
      <w:r w:rsidR="008B1880">
        <w:rPr>
          <w:rFonts w:asciiTheme="minorEastAsia" w:hAnsiTheme="minorEastAsia" w:cs="MS-Gothic" w:hint="eastAsia"/>
          <w:kern w:val="0"/>
          <w:sz w:val="21"/>
          <w:szCs w:val="21"/>
        </w:rPr>
        <w:t>２</w:t>
      </w:r>
      <w:r w:rsidRPr="00534106">
        <w:rPr>
          <w:rFonts w:asciiTheme="minorEastAsia" w:hAnsiTheme="minorEastAsia" w:cs="MS-Gothic"/>
          <w:kern w:val="0"/>
          <w:sz w:val="21"/>
          <w:szCs w:val="21"/>
        </w:rPr>
        <w:t xml:space="preserve">) </w:t>
      </w:r>
      <w:r w:rsidRPr="00534106">
        <w:rPr>
          <w:rFonts w:asciiTheme="minorEastAsia" w:hAnsiTheme="minorEastAsia" w:cs="MS-Gothic" w:hint="eastAsia"/>
          <w:kern w:val="0"/>
          <w:sz w:val="21"/>
          <w:szCs w:val="21"/>
        </w:rPr>
        <w:t>企業組合又は協業組合で、設立の際に構成員の過半数が競争入札参加資格を有するとき。</w:t>
      </w:r>
    </w:p>
    <w:p w:rsidR="00534106" w:rsidRPr="00534106" w:rsidRDefault="00534106" w:rsidP="00953025">
      <w:pPr>
        <w:autoSpaceDE w:val="0"/>
        <w:autoSpaceDN w:val="0"/>
        <w:adjustRightInd w:val="0"/>
        <w:ind w:firstLineChars="100" w:firstLine="210"/>
        <w:jc w:val="left"/>
        <w:rPr>
          <w:rFonts w:asciiTheme="minorEastAsia" w:hAnsiTheme="minorEastAsia" w:cs="MS-Gothic"/>
          <w:kern w:val="0"/>
          <w:sz w:val="21"/>
          <w:szCs w:val="21"/>
        </w:rPr>
      </w:pPr>
      <w:r w:rsidRPr="00534106">
        <w:rPr>
          <w:rFonts w:asciiTheme="minorEastAsia" w:hAnsiTheme="minorEastAsia" w:cs="MS-Gothic" w:hint="eastAsia"/>
          <w:kern w:val="0"/>
          <w:sz w:val="21"/>
          <w:szCs w:val="21"/>
        </w:rPr>
        <w:t>また、</w:t>
      </w:r>
      <w:r w:rsidRPr="00534106">
        <w:rPr>
          <w:rFonts w:asciiTheme="minorEastAsia" w:hAnsiTheme="minorEastAsia" w:cs="MS-Gothic"/>
          <w:kern w:val="0"/>
          <w:sz w:val="21"/>
          <w:szCs w:val="21"/>
        </w:rPr>
        <w:t>(1)</w:t>
      </w:r>
      <w:r w:rsidRPr="00534106">
        <w:rPr>
          <w:rFonts w:asciiTheme="minorEastAsia" w:hAnsiTheme="minorEastAsia" w:cs="MS-Gothic" w:hint="eastAsia"/>
          <w:kern w:val="0"/>
          <w:sz w:val="21"/>
          <w:szCs w:val="21"/>
        </w:rPr>
        <w:t>に該当する場合は、設計等の資格要件のうち、事業に係る売上高について、当該組合と組合員（組合が指定する組合員）</w:t>
      </w:r>
      <w:r w:rsidRPr="00534106">
        <w:rPr>
          <w:rFonts w:asciiTheme="minorEastAsia" w:hAnsiTheme="minorEastAsia" w:cs="MS-Gothic"/>
          <w:kern w:val="0"/>
          <w:sz w:val="21"/>
          <w:szCs w:val="21"/>
        </w:rPr>
        <w:t xml:space="preserve"> </w:t>
      </w:r>
      <w:r w:rsidRPr="00534106">
        <w:rPr>
          <w:rFonts w:asciiTheme="minorEastAsia" w:hAnsiTheme="minorEastAsia" w:cs="MS-Gothic" w:hint="eastAsia"/>
          <w:kern w:val="0"/>
          <w:sz w:val="21"/>
          <w:szCs w:val="21"/>
        </w:rPr>
        <w:t>の合計とすることができる。</w:t>
      </w:r>
    </w:p>
    <w:p w:rsidR="00534106" w:rsidRPr="00953025" w:rsidRDefault="00534106" w:rsidP="009E000A">
      <w:pPr>
        <w:autoSpaceDE w:val="0"/>
        <w:autoSpaceDN w:val="0"/>
        <w:adjustRightInd w:val="0"/>
        <w:ind w:firstLineChars="100" w:firstLine="211"/>
        <w:jc w:val="left"/>
        <w:rPr>
          <w:rFonts w:asciiTheme="minorEastAsia" w:hAnsiTheme="minorEastAsia" w:cs="MS-Gothic"/>
          <w:b/>
          <w:kern w:val="0"/>
          <w:sz w:val="21"/>
          <w:szCs w:val="21"/>
        </w:rPr>
      </w:pPr>
      <w:r w:rsidRPr="00953025">
        <w:rPr>
          <w:rFonts w:asciiTheme="minorEastAsia" w:hAnsiTheme="minorEastAsia" w:cs="MS-Gothic" w:hint="eastAsia"/>
          <w:b/>
          <w:kern w:val="0"/>
          <w:sz w:val="21"/>
          <w:szCs w:val="21"/>
        </w:rPr>
        <w:t>２</w:t>
      </w:r>
      <w:r w:rsidRPr="00953025">
        <w:rPr>
          <w:rFonts w:asciiTheme="minorEastAsia" w:hAnsiTheme="minorEastAsia" w:cs="MS-Gothic"/>
          <w:b/>
          <w:kern w:val="0"/>
          <w:sz w:val="21"/>
          <w:szCs w:val="21"/>
        </w:rPr>
        <w:t xml:space="preserve"> </w:t>
      </w:r>
      <w:r w:rsidRPr="00953025">
        <w:rPr>
          <w:rFonts w:asciiTheme="minorEastAsia" w:hAnsiTheme="minorEastAsia" w:cs="MS-Gothic" w:hint="eastAsia"/>
          <w:b/>
          <w:kern w:val="0"/>
          <w:sz w:val="21"/>
          <w:szCs w:val="21"/>
        </w:rPr>
        <w:t>申請書類</w:t>
      </w:r>
    </w:p>
    <w:p w:rsidR="00534106" w:rsidRPr="00534106" w:rsidRDefault="00534106" w:rsidP="00953025">
      <w:pPr>
        <w:autoSpaceDE w:val="0"/>
        <w:autoSpaceDN w:val="0"/>
        <w:adjustRightInd w:val="0"/>
        <w:ind w:firstLineChars="100" w:firstLine="210"/>
        <w:jc w:val="left"/>
        <w:rPr>
          <w:rFonts w:asciiTheme="minorEastAsia" w:hAnsiTheme="minorEastAsia" w:cs="MS-Gothic"/>
          <w:kern w:val="0"/>
          <w:sz w:val="21"/>
          <w:szCs w:val="21"/>
        </w:rPr>
      </w:pPr>
      <w:r w:rsidRPr="00534106">
        <w:rPr>
          <w:rFonts w:asciiTheme="minorEastAsia" w:hAnsiTheme="minorEastAsia" w:cs="MS-Gothic" w:hint="eastAsia"/>
          <w:kern w:val="0"/>
          <w:sz w:val="21"/>
          <w:szCs w:val="21"/>
        </w:rPr>
        <w:t>協同組合等については、定められた提出書類のほか、次の書類が必要となります。</w:t>
      </w:r>
    </w:p>
    <w:p w:rsidR="00534106" w:rsidRPr="00534106" w:rsidRDefault="00534106" w:rsidP="00953025">
      <w:pPr>
        <w:autoSpaceDE w:val="0"/>
        <w:autoSpaceDN w:val="0"/>
        <w:adjustRightInd w:val="0"/>
        <w:ind w:firstLineChars="100" w:firstLine="210"/>
        <w:jc w:val="left"/>
        <w:rPr>
          <w:rFonts w:asciiTheme="minorEastAsia" w:hAnsiTheme="minorEastAsia" w:cs="MS-Gothic"/>
          <w:kern w:val="0"/>
          <w:sz w:val="21"/>
          <w:szCs w:val="21"/>
        </w:rPr>
      </w:pPr>
      <w:r w:rsidRPr="00534106">
        <w:rPr>
          <w:rFonts w:asciiTheme="minorEastAsia" w:hAnsiTheme="minorEastAsia" w:cs="MS-Gothic"/>
          <w:kern w:val="0"/>
          <w:sz w:val="21"/>
          <w:szCs w:val="21"/>
        </w:rPr>
        <w:t>(</w:t>
      </w:r>
      <w:r w:rsidR="008B1880">
        <w:rPr>
          <w:rFonts w:asciiTheme="minorEastAsia" w:hAnsiTheme="minorEastAsia" w:cs="MS-Gothic" w:hint="eastAsia"/>
          <w:kern w:val="0"/>
          <w:sz w:val="21"/>
          <w:szCs w:val="21"/>
        </w:rPr>
        <w:t>１</w:t>
      </w:r>
      <w:r w:rsidRPr="00534106">
        <w:rPr>
          <w:rFonts w:asciiTheme="minorEastAsia" w:hAnsiTheme="minorEastAsia" w:cs="MS-Gothic"/>
          <w:kern w:val="0"/>
          <w:sz w:val="21"/>
          <w:szCs w:val="21"/>
        </w:rPr>
        <w:t xml:space="preserve">) </w:t>
      </w:r>
      <w:r w:rsidRPr="00534106">
        <w:rPr>
          <w:rFonts w:asciiTheme="minorEastAsia" w:hAnsiTheme="minorEastAsia" w:cs="MS-Gothic" w:hint="eastAsia"/>
          <w:kern w:val="0"/>
          <w:sz w:val="21"/>
          <w:szCs w:val="21"/>
        </w:rPr>
        <w:t>組合構成員名簿…</w:t>
      </w:r>
      <w:r w:rsidRPr="00534106">
        <w:rPr>
          <w:rFonts w:asciiTheme="minorEastAsia" w:hAnsiTheme="minorEastAsia" w:cs="MS-Gothic"/>
          <w:kern w:val="0"/>
          <w:sz w:val="21"/>
          <w:szCs w:val="21"/>
        </w:rPr>
        <w:t xml:space="preserve"> </w:t>
      </w:r>
      <w:r w:rsidRPr="00534106">
        <w:rPr>
          <w:rFonts w:asciiTheme="minorEastAsia" w:hAnsiTheme="minorEastAsia" w:cs="MS-Gothic" w:hint="eastAsia"/>
          <w:kern w:val="0"/>
          <w:sz w:val="21"/>
          <w:szCs w:val="21"/>
        </w:rPr>
        <w:t>組合構成員全員について次の事項を記載した名簿を提出してください。</w:t>
      </w:r>
    </w:p>
    <w:p w:rsidR="00534106" w:rsidRPr="00534106" w:rsidRDefault="00534106" w:rsidP="009E000A">
      <w:pPr>
        <w:autoSpaceDE w:val="0"/>
        <w:autoSpaceDN w:val="0"/>
        <w:adjustRightInd w:val="0"/>
        <w:ind w:firstLineChars="300" w:firstLine="630"/>
        <w:jc w:val="left"/>
        <w:rPr>
          <w:rFonts w:asciiTheme="minorEastAsia" w:hAnsiTheme="minorEastAsia" w:cs="MS-Gothic"/>
          <w:kern w:val="0"/>
          <w:sz w:val="21"/>
          <w:szCs w:val="21"/>
        </w:rPr>
      </w:pPr>
      <w:r w:rsidRPr="00534106">
        <w:rPr>
          <w:rFonts w:asciiTheme="minorEastAsia" w:hAnsiTheme="minorEastAsia" w:cs="MS-Gothic" w:hint="eastAsia"/>
          <w:kern w:val="0"/>
          <w:sz w:val="21"/>
          <w:szCs w:val="21"/>
        </w:rPr>
        <w:t>・資格者番号（</w:t>
      </w:r>
      <w:r w:rsidRPr="00534106">
        <w:rPr>
          <w:rFonts w:asciiTheme="minorEastAsia" w:hAnsiTheme="minorEastAsia" w:cs="MS-Gothic"/>
          <w:kern w:val="0"/>
          <w:sz w:val="21"/>
          <w:szCs w:val="21"/>
        </w:rPr>
        <w:t xml:space="preserve"> </w:t>
      </w:r>
      <w:r w:rsidRPr="00534106">
        <w:rPr>
          <w:rFonts w:asciiTheme="minorEastAsia" w:hAnsiTheme="minorEastAsia" w:cs="MS-Gothic" w:hint="eastAsia"/>
          <w:kern w:val="0"/>
          <w:sz w:val="21"/>
          <w:szCs w:val="21"/>
        </w:rPr>
        <w:t>有資格者のみ）（</w:t>
      </w:r>
      <w:r w:rsidRPr="00534106">
        <w:rPr>
          <w:rFonts w:asciiTheme="minorEastAsia" w:hAnsiTheme="minorEastAsia" w:cs="MS-Gothic"/>
          <w:kern w:val="0"/>
          <w:sz w:val="21"/>
          <w:szCs w:val="21"/>
        </w:rPr>
        <w:t xml:space="preserve"> </w:t>
      </w:r>
      <w:r w:rsidRPr="00534106">
        <w:rPr>
          <w:rFonts w:asciiTheme="minorEastAsia" w:hAnsiTheme="minorEastAsia" w:cs="MS-Gothic" w:hint="eastAsia"/>
          <w:kern w:val="0"/>
          <w:sz w:val="21"/>
          <w:szCs w:val="21"/>
        </w:rPr>
        <w:t>例：</w:t>
      </w:r>
      <w:r w:rsidRPr="00534106">
        <w:rPr>
          <w:rFonts w:asciiTheme="minorEastAsia" w:hAnsiTheme="minorEastAsia" w:cs="MS-Gothic"/>
          <w:kern w:val="0"/>
          <w:sz w:val="21"/>
          <w:szCs w:val="21"/>
        </w:rPr>
        <w:t xml:space="preserve"> 1 - 5 1 - 0 0 1 2 3 4 </w:t>
      </w:r>
      <w:r w:rsidRPr="00534106">
        <w:rPr>
          <w:rFonts w:asciiTheme="minorEastAsia" w:hAnsiTheme="minorEastAsia" w:cs="MS-Gothic" w:hint="eastAsia"/>
          <w:kern w:val="0"/>
          <w:sz w:val="21"/>
          <w:szCs w:val="21"/>
        </w:rPr>
        <w:t>）</w:t>
      </w:r>
    </w:p>
    <w:p w:rsidR="00534106" w:rsidRPr="00534106" w:rsidRDefault="00534106" w:rsidP="009E000A">
      <w:pPr>
        <w:autoSpaceDE w:val="0"/>
        <w:autoSpaceDN w:val="0"/>
        <w:adjustRightInd w:val="0"/>
        <w:ind w:firstLineChars="300" w:firstLine="630"/>
        <w:jc w:val="left"/>
        <w:rPr>
          <w:rFonts w:asciiTheme="minorEastAsia" w:hAnsiTheme="minorEastAsia" w:cs="MS-Gothic"/>
          <w:kern w:val="0"/>
          <w:sz w:val="21"/>
          <w:szCs w:val="21"/>
        </w:rPr>
      </w:pPr>
      <w:r w:rsidRPr="00534106">
        <w:rPr>
          <w:rFonts w:asciiTheme="minorEastAsia" w:hAnsiTheme="minorEastAsia" w:cs="MS-Gothic" w:hint="eastAsia"/>
          <w:kern w:val="0"/>
          <w:sz w:val="21"/>
          <w:szCs w:val="21"/>
        </w:rPr>
        <w:t>・商号又は名称</w:t>
      </w:r>
    </w:p>
    <w:p w:rsidR="00534106" w:rsidRPr="00534106" w:rsidRDefault="00534106" w:rsidP="009E000A">
      <w:pPr>
        <w:autoSpaceDE w:val="0"/>
        <w:autoSpaceDN w:val="0"/>
        <w:adjustRightInd w:val="0"/>
        <w:ind w:firstLineChars="300" w:firstLine="630"/>
        <w:jc w:val="left"/>
        <w:rPr>
          <w:rFonts w:asciiTheme="minorEastAsia" w:hAnsiTheme="minorEastAsia" w:cs="MS-Gothic"/>
          <w:kern w:val="0"/>
          <w:sz w:val="21"/>
          <w:szCs w:val="21"/>
        </w:rPr>
      </w:pPr>
      <w:r w:rsidRPr="00534106">
        <w:rPr>
          <w:rFonts w:asciiTheme="minorEastAsia" w:hAnsiTheme="minorEastAsia" w:cs="MS-Gothic" w:hint="eastAsia"/>
          <w:kern w:val="0"/>
          <w:sz w:val="21"/>
          <w:szCs w:val="21"/>
        </w:rPr>
        <w:t>・所在地</w:t>
      </w:r>
    </w:p>
    <w:p w:rsidR="00534106" w:rsidRPr="00534106" w:rsidRDefault="00534106" w:rsidP="009E000A">
      <w:pPr>
        <w:autoSpaceDE w:val="0"/>
        <w:autoSpaceDN w:val="0"/>
        <w:adjustRightInd w:val="0"/>
        <w:ind w:firstLineChars="300" w:firstLine="630"/>
        <w:jc w:val="left"/>
        <w:rPr>
          <w:rFonts w:asciiTheme="minorEastAsia" w:hAnsiTheme="minorEastAsia" w:cs="MS-Gothic"/>
          <w:kern w:val="0"/>
          <w:sz w:val="21"/>
          <w:szCs w:val="21"/>
        </w:rPr>
      </w:pPr>
      <w:r w:rsidRPr="00534106">
        <w:rPr>
          <w:rFonts w:asciiTheme="minorEastAsia" w:hAnsiTheme="minorEastAsia" w:cs="MS-Gothic" w:hint="eastAsia"/>
          <w:kern w:val="0"/>
          <w:sz w:val="21"/>
          <w:szCs w:val="21"/>
        </w:rPr>
        <w:lastRenderedPageBreak/>
        <w:t>・電話番号</w:t>
      </w:r>
    </w:p>
    <w:p w:rsidR="00534106" w:rsidRPr="00534106" w:rsidRDefault="00534106" w:rsidP="009E000A">
      <w:pPr>
        <w:autoSpaceDE w:val="0"/>
        <w:autoSpaceDN w:val="0"/>
        <w:adjustRightInd w:val="0"/>
        <w:ind w:firstLineChars="300" w:firstLine="630"/>
        <w:jc w:val="left"/>
        <w:rPr>
          <w:rFonts w:asciiTheme="minorEastAsia" w:hAnsiTheme="minorEastAsia" w:cs="MS-Gothic"/>
          <w:kern w:val="0"/>
          <w:sz w:val="21"/>
          <w:szCs w:val="21"/>
        </w:rPr>
      </w:pPr>
      <w:r w:rsidRPr="00534106">
        <w:rPr>
          <w:rFonts w:asciiTheme="minorEastAsia" w:hAnsiTheme="minorEastAsia" w:cs="MS-Gothic" w:hint="eastAsia"/>
          <w:kern w:val="0"/>
          <w:sz w:val="21"/>
          <w:szCs w:val="21"/>
        </w:rPr>
        <w:t>・許可・登録に関する番号・年月日（</w:t>
      </w:r>
      <w:r w:rsidRPr="00534106">
        <w:rPr>
          <w:rFonts w:asciiTheme="minorEastAsia" w:hAnsiTheme="minorEastAsia" w:cs="MS-Gothic"/>
          <w:kern w:val="0"/>
          <w:sz w:val="21"/>
          <w:szCs w:val="21"/>
        </w:rPr>
        <w:t xml:space="preserve"> </w:t>
      </w:r>
      <w:r w:rsidRPr="00534106">
        <w:rPr>
          <w:rFonts w:asciiTheme="minorEastAsia" w:hAnsiTheme="minorEastAsia" w:cs="MS-Gothic" w:hint="eastAsia"/>
          <w:kern w:val="0"/>
          <w:sz w:val="21"/>
          <w:szCs w:val="21"/>
        </w:rPr>
        <w:t>例：</w:t>
      </w:r>
      <w:r w:rsidRPr="00534106">
        <w:rPr>
          <w:rFonts w:asciiTheme="minorEastAsia" w:hAnsiTheme="minorEastAsia" w:cs="MS-Gothic"/>
          <w:kern w:val="0"/>
          <w:sz w:val="21"/>
          <w:szCs w:val="21"/>
        </w:rPr>
        <w:t xml:space="preserve"> </w:t>
      </w:r>
      <w:r w:rsidRPr="00534106">
        <w:rPr>
          <w:rFonts w:asciiTheme="minorEastAsia" w:hAnsiTheme="minorEastAsia" w:cs="MS-Gothic" w:hint="eastAsia"/>
          <w:kern w:val="0"/>
          <w:sz w:val="21"/>
          <w:szCs w:val="21"/>
        </w:rPr>
        <w:t>般</w:t>
      </w:r>
      <w:r w:rsidRPr="00534106">
        <w:rPr>
          <w:rFonts w:asciiTheme="minorEastAsia" w:hAnsiTheme="minorEastAsia" w:cs="MS-Gothic"/>
          <w:kern w:val="0"/>
          <w:sz w:val="21"/>
          <w:szCs w:val="21"/>
        </w:rPr>
        <w:t>- 2 5</w:t>
      </w:r>
      <w:r w:rsidRPr="00534106">
        <w:rPr>
          <w:rFonts w:asciiTheme="minorEastAsia" w:hAnsiTheme="minorEastAsia" w:cs="MS-Gothic" w:hint="eastAsia"/>
          <w:kern w:val="0"/>
          <w:sz w:val="21"/>
          <w:szCs w:val="21"/>
        </w:rPr>
        <w:t>石第</w:t>
      </w:r>
      <w:r w:rsidRPr="00534106">
        <w:rPr>
          <w:rFonts w:asciiTheme="minorEastAsia" w:hAnsiTheme="minorEastAsia" w:cs="MS-Gothic"/>
          <w:kern w:val="0"/>
          <w:sz w:val="21"/>
          <w:szCs w:val="21"/>
        </w:rPr>
        <w:t>1 2 3 4</w:t>
      </w:r>
      <w:r w:rsidRPr="00534106">
        <w:rPr>
          <w:rFonts w:asciiTheme="minorEastAsia" w:hAnsiTheme="minorEastAsia" w:cs="MS-Gothic" w:hint="eastAsia"/>
          <w:kern w:val="0"/>
          <w:sz w:val="21"/>
          <w:szCs w:val="21"/>
        </w:rPr>
        <w:t>号）</w:t>
      </w:r>
    </w:p>
    <w:p w:rsidR="00534106" w:rsidRPr="00534106" w:rsidRDefault="00534106" w:rsidP="009E000A">
      <w:pPr>
        <w:autoSpaceDE w:val="0"/>
        <w:autoSpaceDN w:val="0"/>
        <w:adjustRightInd w:val="0"/>
        <w:ind w:leftChars="100" w:left="580" w:hangingChars="200" w:hanging="420"/>
        <w:jc w:val="left"/>
        <w:rPr>
          <w:rFonts w:asciiTheme="minorEastAsia" w:hAnsiTheme="minorEastAsia" w:cs="MS-Gothic"/>
          <w:kern w:val="0"/>
          <w:sz w:val="21"/>
          <w:szCs w:val="21"/>
        </w:rPr>
      </w:pPr>
      <w:r w:rsidRPr="00534106">
        <w:rPr>
          <w:rFonts w:asciiTheme="minorEastAsia" w:hAnsiTheme="minorEastAsia" w:cs="MS-Gothic"/>
          <w:kern w:val="0"/>
          <w:sz w:val="21"/>
          <w:szCs w:val="21"/>
        </w:rPr>
        <w:t>(</w:t>
      </w:r>
      <w:r w:rsidR="008B1880">
        <w:rPr>
          <w:rFonts w:asciiTheme="minorEastAsia" w:hAnsiTheme="minorEastAsia" w:cs="MS-Gothic" w:hint="eastAsia"/>
          <w:kern w:val="0"/>
          <w:sz w:val="21"/>
          <w:szCs w:val="21"/>
        </w:rPr>
        <w:t>２</w:t>
      </w:r>
      <w:r w:rsidRPr="00534106">
        <w:rPr>
          <w:rFonts w:asciiTheme="minorEastAsia" w:hAnsiTheme="minorEastAsia" w:cs="MS-Gothic"/>
          <w:kern w:val="0"/>
          <w:sz w:val="21"/>
          <w:szCs w:val="21"/>
        </w:rPr>
        <w:t xml:space="preserve">) </w:t>
      </w:r>
      <w:r w:rsidRPr="00534106">
        <w:rPr>
          <w:rFonts w:asciiTheme="minorEastAsia" w:hAnsiTheme="minorEastAsia" w:cs="MS-Gothic" w:hint="eastAsia"/>
          <w:kern w:val="0"/>
          <w:sz w:val="21"/>
          <w:szCs w:val="21"/>
        </w:rPr>
        <w:t>官公需適格組合証明書…</w:t>
      </w:r>
      <w:r w:rsidRPr="00534106">
        <w:rPr>
          <w:rFonts w:asciiTheme="minorEastAsia" w:hAnsiTheme="minorEastAsia" w:cs="MS-Gothic"/>
          <w:kern w:val="0"/>
          <w:sz w:val="21"/>
          <w:szCs w:val="21"/>
        </w:rPr>
        <w:t xml:space="preserve"> </w:t>
      </w:r>
      <w:r w:rsidRPr="00534106">
        <w:rPr>
          <w:rFonts w:asciiTheme="minorEastAsia" w:hAnsiTheme="minorEastAsia" w:cs="MS-Gothic" w:hint="eastAsia"/>
          <w:kern w:val="0"/>
          <w:sz w:val="21"/>
          <w:szCs w:val="21"/>
        </w:rPr>
        <w:t>経済産業局長から官公需に係る適格組合証明を受けている場合は写しを提出してください。</w:t>
      </w:r>
    </w:p>
    <w:p w:rsidR="00534106" w:rsidRPr="00534106" w:rsidRDefault="00534106" w:rsidP="009E000A">
      <w:pPr>
        <w:autoSpaceDE w:val="0"/>
        <w:autoSpaceDN w:val="0"/>
        <w:adjustRightInd w:val="0"/>
        <w:ind w:firstLineChars="100" w:firstLine="210"/>
        <w:jc w:val="left"/>
        <w:rPr>
          <w:rFonts w:asciiTheme="minorEastAsia" w:hAnsiTheme="minorEastAsia" w:cs="MS-Gothic"/>
          <w:kern w:val="0"/>
          <w:sz w:val="21"/>
          <w:szCs w:val="21"/>
        </w:rPr>
      </w:pPr>
      <w:r w:rsidRPr="00534106">
        <w:rPr>
          <w:rFonts w:asciiTheme="minorEastAsia" w:hAnsiTheme="minorEastAsia" w:cs="MS-Gothic"/>
          <w:kern w:val="0"/>
          <w:sz w:val="21"/>
          <w:szCs w:val="21"/>
        </w:rPr>
        <w:t>(</w:t>
      </w:r>
      <w:r w:rsidR="008B1880">
        <w:rPr>
          <w:rFonts w:asciiTheme="minorEastAsia" w:hAnsiTheme="minorEastAsia" w:cs="MS-Gothic" w:hint="eastAsia"/>
          <w:kern w:val="0"/>
          <w:sz w:val="21"/>
          <w:szCs w:val="21"/>
        </w:rPr>
        <w:t>３</w:t>
      </w:r>
      <w:r w:rsidRPr="00534106">
        <w:rPr>
          <w:rFonts w:asciiTheme="minorEastAsia" w:hAnsiTheme="minorEastAsia" w:cs="MS-Gothic"/>
          <w:kern w:val="0"/>
          <w:sz w:val="21"/>
          <w:szCs w:val="21"/>
        </w:rPr>
        <w:t xml:space="preserve">) </w:t>
      </w:r>
      <w:r w:rsidRPr="00534106">
        <w:rPr>
          <w:rFonts w:asciiTheme="minorEastAsia" w:hAnsiTheme="minorEastAsia" w:cs="MS-Gothic" w:hint="eastAsia"/>
          <w:kern w:val="0"/>
          <w:sz w:val="21"/>
          <w:szCs w:val="21"/>
        </w:rPr>
        <w:t>当該組合の定款</w:t>
      </w:r>
    </w:p>
    <w:p w:rsidR="00534106" w:rsidRPr="009E000A" w:rsidRDefault="00534106" w:rsidP="00534106">
      <w:pPr>
        <w:autoSpaceDE w:val="0"/>
        <w:autoSpaceDN w:val="0"/>
        <w:adjustRightInd w:val="0"/>
        <w:jc w:val="left"/>
        <w:rPr>
          <w:rFonts w:asciiTheme="minorEastAsia" w:hAnsiTheme="minorEastAsia" w:cs="MS-Gothic"/>
          <w:b/>
          <w:kern w:val="0"/>
          <w:sz w:val="21"/>
          <w:szCs w:val="21"/>
        </w:rPr>
      </w:pPr>
      <w:r w:rsidRPr="009E000A">
        <w:rPr>
          <w:rFonts w:asciiTheme="minorEastAsia" w:hAnsiTheme="minorEastAsia" w:cs="MS-Gothic" w:hint="eastAsia"/>
          <w:b/>
          <w:kern w:val="0"/>
          <w:sz w:val="21"/>
          <w:szCs w:val="21"/>
        </w:rPr>
        <w:t>３</w:t>
      </w:r>
      <w:r w:rsidRPr="009E000A">
        <w:rPr>
          <w:rFonts w:asciiTheme="minorEastAsia" w:hAnsiTheme="minorEastAsia" w:cs="MS-Gothic"/>
          <w:b/>
          <w:kern w:val="0"/>
          <w:sz w:val="21"/>
          <w:szCs w:val="21"/>
        </w:rPr>
        <w:t xml:space="preserve"> </w:t>
      </w:r>
      <w:r w:rsidRPr="009E000A">
        <w:rPr>
          <w:rFonts w:asciiTheme="minorEastAsia" w:hAnsiTheme="minorEastAsia" w:cs="MS-Gothic" w:hint="eastAsia"/>
          <w:b/>
          <w:kern w:val="0"/>
          <w:sz w:val="21"/>
          <w:szCs w:val="21"/>
        </w:rPr>
        <w:t>審査方法</w:t>
      </w:r>
    </w:p>
    <w:p w:rsidR="00534106" w:rsidRPr="00534106" w:rsidRDefault="00534106" w:rsidP="008B1880">
      <w:pPr>
        <w:autoSpaceDE w:val="0"/>
        <w:autoSpaceDN w:val="0"/>
        <w:adjustRightInd w:val="0"/>
        <w:ind w:firstLineChars="100" w:firstLine="210"/>
        <w:jc w:val="left"/>
        <w:rPr>
          <w:rFonts w:asciiTheme="minorEastAsia" w:hAnsiTheme="minorEastAsia" w:cs="MS-Gothic"/>
          <w:kern w:val="0"/>
          <w:sz w:val="21"/>
          <w:szCs w:val="21"/>
        </w:rPr>
      </w:pPr>
      <w:r w:rsidRPr="00534106">
        <w:rPr>
          <w:rFonts w:asciiTheme="minorEastAsia" w:hAnsiTheme="minorEastAsia" w:cs="MS-Gothic" w:hint="eastAsia"/>
          <w:kern w:val="0"/>
          <w:sz w:val="21"/>
          <w:szCs w:val="21"/>
        </w:rPr>
        <w:t>協同組合等の客観的要素の審査は、当該組合について算出した数値により行います。ただし、評定数値の調整を希望する場合にあっては、当該組合について算出した数値と当該組合の組合員（上位２分の１以内の資格者又は申請者である組合員をいい、端数の生じるときは切り捨てる｡</w:t>
      </w:r>
      <w:r w:rsidRPr="00534106">
        <w:rPr>
          <w:rFonts w:asciiTheme="minorEastAsia" w:hAnsiTheme="minorEastAsia" w:cs="MS-Gothic"/>
          <w:kern w:val="0"/>
          <w:sz w:val="21"/>
          <w:szCs w:val="21"/>
        </w:rPr>
        <w:t>)</w:t>
      </w:r>
      <w:r w:rsidRPr="00534106">
        <w:rPr>
          <w:rFonts w:asciiTheme="minorEastAsia" w:hAnsiTheme="minorEastAsia" w:cs="MS-Gothic" w:hint="eastAsia"/>
          <w:kern w:val="0"/>
          <w:sz w:val="21"/>
          <w:szCs w:val="21"/>
        </w:rPr>
        <w:t>ごとに算出されたものの平均値のいずれか有利な数値を使用します。</w:t>
      </w:r>
    </w:p>
    <w:p w:rsidR="008B1880" w:rsidRDefault="00534106" w:rsidP="008B1880">
      <w:pPr>
        <w:ind w:leftChars="100" w:left="360" w:hangingChars="100" w:hanging="200"/>
        <w:rPr>
          <w:rFonts w:asciiTheme="minorEastAsia" w:hAnsiTheme="minorEastAsia" w:cs="MS-Gothic"/>
          <w:kern w:val="0"/>
          <w:sz w:val="20"/>
          <w:szCs w:val="20"/>
        </w:rPr>
      </w:pPr>
      <w:r w:rsidRPr="008B1880">
        <w:rPr>
          <w:rFonts w:asciiTheme="minorEastAsia" w:hAnsiTheme="minorEastAsia" w:cs="MS-Gothic" w:hint="eastAsia"/>
          <w:kern w:val="0"/>
          <w:sz w:val="20"/>
          <w:szCs w:val="20"/>
        </w:rPr>
        <w:t>※</w:t>
      </w:r>
      <w:r w:rsidRPr="008B1880">
        <w:rPr>
          <w:rFonts w:asciiTheme="minorEastAsia" w:hAnsiTheme="minorEastAsia" w:cs="MS-Gothic"/>
          <w:kern w:val="0"/>
          <w:sz w:val="20"/>
          <w:szCs w:val="20"/>
        </w:rPr>
        <w:t xml:space="preserve"> </w:t>
      </w:r>
      <w:r w:rsidRPr="008B1880">
        <w:rPr>
          <w:rFonts w:asciiTheme="minorEastAsia" w:hAnsiTheme="minorEastAsia" w:cs="MS-Gothic" w:hint="eastAsia"/>
          <w:kern w:val="0"/>
          <w:sz w:val="20"/>
          <w:szCs w:val="20"/>
        </w:rPr>
        <w:t>評定数値の調整…</w:t>
      </w:r>
      <w:r w:rsidRPr="008B1880">
        <w:rPr>
          <w:rFonts w:asciiTheme="minorEastAsia" w:hAnsiTheme="minorEastAsia" w:cs="MS-Gothic"/>
          <w:kern w:val="0"/>
          <w:sz w:val="20"/>
          <w:szCs w:val="20"/>
        </w:rPr>
        <w:t xml:space="preserve"> </w:t>
      </w:r>
      <w:r w:rsidRPr="008B1880">
        <w:rPr>
          <w:rFonts w:asciiTheme="minorEastAsia" w:hAnsiTheme="minorEastAsia" w:cs="MS-Gothic" w:hint="eastAsia"/>
          <w:kern w:val="0"/>
          <w:sz w:val="20"/>
          <w:szCs w:val="20"/>
        </w:rPr>
        <w:t>評定数値の</w:t>
      </w:r>
      <w:r w:rsidRPr="008B1880">
        <w:rPr>
          <w:rFonts w:asciiTheme="minorEastAsia" w:hAnsiTheme="minorEastAsia" w:cs="MS-Gothic"/>
          <w:kern w:val="0"/>
          <w:sz w:val="20"/>
          <w:szCs w:val="20"/>
        </w:rPr>
        <w:t>2 0</w:t>
      </w:r>
      <w:r w:rsidRPr="008B1880">
        <w:rPr>
          <w:rFonts w:asciiTheme="minorEastAsia" w:hAnsiTheme="minorEastAsia" w:cs="MS-Gothic" w:hint="eastAsia"/>
          <w:kern w:val="0"/>
          <w:sz w:val="20"/>
          <w:szCs w:val="20"/>
        </w:rPr>
        <w:t>パーセントの範囲内において、直近上</w:t>
      </w:r>
      <w:r w:rsidR="008B1880">
        <w:rPr>
          <w:rFonts w:asciiTheme="minorEastAsia" w:hAnsiTheme="minorEastAsia" w:cs="MS-Gothic" w:hint="eastAsia"/>
          <w:kern w:val="0"/>
          <w:sz w:val="20"/>
          <w:szCs w:val="20"/>
        </w:rPr>
        <w:t>上位等級になるように調整します。</w:t>
      </w:r>
    </w:p>
    <w:p w:rsidR="008B1880" w:rsidRDefault="008B1880" w:rsidP="008B1880">
      <w:pPr>
        <w:rPr>
          <w:rFonts w:asciiTheme="minorEastAsia" w:hAnsiTheme="minorEastAsia" w:cs="MS-Gothic"/>
          <w:kern w:val="0"/>
          <w:sz w:val="20"/>
          <w:szCs w:val="20"/>
        </w:rPr>
      </w:pPr>
    </w:p>
    <w:p w:rsidR="008B1880" w:rsidRPr="008B1880" w:rsidRDefault="008B1880" w:rsidP="008B1880">
      <w:pPr>
        <w:autoSpaceDE w:val="0"/>
        <w:autoSpaceDN w:val="0"/>
        <w:adjustRightInd w:val="0"/>
        <w:jc w:val="left"/>
        <w:rPr>
          <w:rFonts w:asciiTheme="minorEastAsia" w:hAnsiTheme="minorEastAsia" w:cs="MS-Gothic"/>
          <w:b/>
          <w:kern w:val="0"/>
          <w:sz w:val="24"/>
          <w:szCs w:val="24"/>
        </w:rPr>
      </w:pPr>
      <w:r w:rsidRPr="008B1880">
        <w:rPr>
          <w:rFonts w:asciiTheme="minorEastAsia" w:hAnsiTheme="minorEastAsia" w:cs="MS-Gothic" w:hint="eastAsia"/>
          <w:b/>
          <w:kern w:val="0"/>
          <w:sz w:val="24"/>
          <w:szCs w:val="24"/>
        </w:rPr>
        <w:t>１２</w:t>
      </w:r>
      <w:r w:rsidRPr="008B1880">
        <w:rPr>
          <w:rFonts w:asciiTheme="minorEastAsia" w:hAnsiTheme="minorEastAsia" w:cs="MS-Gothic"/>
          <w:b/>
          <w:kern w:val="0"/>
          <w:sz w:val="24"/>
          <w:szCs w:val="24"/>
        </w:rPr>
        <w:t xml:space="preserve"> </w:t>
      </w:r>
      <w:r w:rsidRPr="008B1880">
        <w:rPr>
          <w:rFonts w:asciiTheme="minorEastAsia" w:hAnsiTheme="minorEastAsia" w:cs="MS-Gothic" w:hint="eastAsia"/>
          <w:b/>
          <w:kern w:val="0"/>
          <w:sz w:val="24"/>
          <w:szCs w:val="24"/>
        </w:rPr>
        <w:t>再審査の申請について</w:t>
      </w:r>
    </w:p>
    <w:p w:rsidR="008B1880" w:rsidRPr="008B1880" w:rsidRDefault="008B1880" w:rsidP="008B1880">
      <w:pPr>
        <w:autoSpaceDE w:val="0"/>
        <w:autoSpaceDN w:val="0"/>
        <w:adjustRightInd w:val="0"/>
        <w:ind w:firstLineChars="100" w:firstLine="210"/>
        <w:jc w:val="left"/>
        <w:rPr>
          <w:rFonts w:asciiTheme="minorEastAsia" w:hAnsiTheme="minorEastAsia" w:cs="MS-Gothic"/>
          <w:kern w:val="0"/>
          <w:sz w:val="21"/>
          <w:szCs w:val="21"/>
        </w:rPr>
      </w:pPr>
      <w:r w:rsidRPr="008B1880">
        <w:rPr>
          <w:rFonts w:asciiTheme="minorEastAsia" w:hAnsiTheme="minorEastAsia" w:cs="MS-Gothic" w:hint="eastAsia"/>
          <w:kern w:val="0"/>
          <w:sz w:val="21"/>
          <w:szCs w:val="21"/>
        </w:rPr>
        <w:t>次のいずれかに該当するときは、資格の再審査の申請を行うことができます。</w:t>
      </w:r>
    </w:p>
    <w:p w:rsidR="008B1880" w:rsidRPr="008B1880" w:rsidRDefault="008B1880" w:rsidP="008B1880">
      <w:pPr>
        <w:autoSpaceDE w:val="0"/>
        <w:autoSpaceDN w:val="0"/>
        <w:adjustRightInd w:val="0"/>
        <w:ind w:firstLineChars="100" w:firstLine="210"/>
        <w:jc w:val="left"/>
        <w:rPr>
          <w:rFonts w:asciiTheme="minorEastAsia" w:hAnsiTheme="minorEastAsia" w:cs="MS-Gothic"/>
          <w:kern w:val="0"/>
          <w:sz w:val="21"/>
          <w:szCs w:val="21"/>
        </w:rPr>
      </w:pPr>
      <w:r w:rsidRPr="008B1880">
        <w:rPr>
          <w:rFonts w:asciiTheme="minorEastAsia" w:hAnsiTheme="minorEastAsia" w:cs="MS-Gothic"/>
          <w:kern w:val="0"/>
          <w:sz w:val="21"/>
          <w:szCs w:val="21"/>
        </w:rPr>
        <w:t>(</w:t>
      </w:r>
      <w:r>
        <w:rPr>
          <w:rFonts w:asciiTheme="minorEastAsia" w:hAnsiTheme="minorEastAsia" w:cs="MS-Gothic" w:hint="eastAsia"/>
          <w:kern w:val="0"/>
          <w:sz w:val="21"/>
          <w:szCs w:val="21"/>
        </w:rPr>
        <w:t>１</w:t>
      </w:r>
      <w:r w:rsidRPr="008B1880">
        <w:rPr>
          <w:rFonts w:asciiTheme="minorEastAsia" w:hAnsiTheme="minorEastAsia" w:cs="MS-Gothic"/>
          <w:kern w:val="0"/>
          <w:sz w:val="21"/>
          <w:szCs w:val="21"/>
        </w:rPr>
        <w:t xml:space="preserve">) </w:t>
      </w:r>
      <w:r w:rsidRPr="008B1880">
        <w:rPr>
          <w:rFonts w:asciiTheme="minorEastAsia" w:hAnsiTheme="minorEastAsia" w:cs="MS-Gothic" w:hint="eastAsia"/>
          <w:kern w:val="0"/>
          <w:sz w:val="21"/>
          <w:szCs w:val="21"/>
        </w:rPr>
        <w:t>競争入札参加資格を有する者の事業又は営業が相続、合併、譲渡により移転されたとき。</w:t>
      </w:r>
    </w:p>
    <w:p w:rsidR="008B1880" w:rsidRPr="008B1880" w:rsidRDefault="008B1880" w:rsidP="00C42400">
      <w:pPr>
        <w:autoSpaceDE w:val="0"/>
        <w:autoSpaceDN w:val="0"/>
        <w:adjustRightInd w:val="0"/>
        <w:ind w:leftChars="143" w:left="649" w:hangingChars="200" w:hanging="420"/>
        <w:jc w:val="left"/>
        <w:rPr>
          <w:rFonts w:asciiTheme="minorEastAsia" w:hAnsiTheme="minorEastAsia" w:cs="MS-Gothic"/>
          <w:kern w:val="0"/>
          <w:sz w:val="21"/>
          <w:szCs w:val="21"/>
        </w:rPr>
      </w:pPr>
      <w:r w:rsidRPr="008B1880">
        <w:rPr>
          <w:rFonts w:asciiTheme="minorEastAsia" w:hAnsiTheme="minorEastAsia" w:cs="MS-Gothic"/>
          <w:kern w:val="0"/>
          <w:sz w:val="21"/>
          <w:szCs w:val="21"/>
        </w:rPr>
        <w:t>(</w:t>
      </w:r>
      <w:r>
        <w:rPr>
          <w:rFonts w:asciiTheme="minorEastAsia" w:hAnsiTheme="minorEastAsia" w:cs="MS-Gothic" w:hint="eastAsia"/>
          <w:kern w:val="0"/>
          <w:sz w:val="21"/>
          <w:szCs w:val="21"/>
        </w:rPr>
        <w:t>２</w:t>
      </w:r>
      <w:r w:rsidRPr="008B1880">
        <w:rPr>
          <w:rFonts w:asciiTheme="minorEastAsia" w:hAnsiTheme="minorEastAsia" w:cs="MS-Gothic"/>
          <w:kern w:val="0"/>
          <w:sz w:val="21"/>
          <w:szCs w:val="21"/>
        </w:rPr>
        <w:t xml:space="preserve">) </w:t>
      </w:r>
      <w:r w:rsidRPr="008B1880">
        <w:rPr>
          <w:rFonts w:asciiTheme="minorEastAsia" w:hAnsiTheme="minorEastAsia" w:cs="MS-Gothic" w:hint="eastAsia"/>
          <w:kern w:val="0"/>
          <w:sz w:val="21"/>
          <w:szCs w:val="21"/>
        </w:rPr>
        <w:t>競争入札参加資格を有する協同組合等が、その構成員（</w:t>
      </w:r>
      <w:r w:rsidRPr="008B1880">
        <w:rPr>
          <w:rFonts w:asciiTheme="minorEastAsia" w:hAnsiTheme="minorEastAsia" w:cs="MS-Gothic"/>
          <w:kern w:val="0"/>
          <w:sz w:val="21"/>
          <w:szCs w:val="21"/>
        </w:rPr>
        <w:t xml:space="preserve"> </w:t>
      </w:r>
      <w:r w:rsidRPr="008B1880">
        <w:rPr>
          <w:rFonts w:asciiTheme="minorEastAsia" w:hAnsiTheme="minorEastAsia" w:cs="MS-Gothic" w:hint="eastAsia"/>
          <w:kern w:val="0"/>
          <w:sz w:val="21"/>
          <w:szCs w:val="21"/>
        </w:rPr>
        <w:t>競争入札参加資格を有する組合員に限</w:t>
      </w:r>
      <w:r>
        <w:rPr>
          <w:rFonts w:asciiTheme="minorEastAsia" w:hAnsiTheme="minorEastAsia" w:cs="MS-Gothic" w:hint="eastAsia"/>
          <w:kern w:val="0"/>
          <w:sz w:val="21"/>
          <w:szCs w:val="21"/>
        </w:rPr>
        <w:t xml:space="preserve">　</w:t>
      </w:r>
      <w:r w:rsidRPr="008B1880">
        <w:rPr>
          <w:rFonts w:asciiTheme="minorEastAsia" w:hAnsiTheme="minorEastAsia" w:cs="MS-Gothic" w:hint="eastAsia"/>
          <w:kern w:val="0"/>
          <w:sz w:val="21"/>
          <w:szCs w:val="21"/>
        </w:rPr>
        <w:t>ります。）を変更したとき。</w:t>
      </w:r>
    </w:p>
    <w:p w:rsidR="008B1880" w:rsidRDefault="008B1880" w:rsidP="00C42400">
      <w:pPr>
        <w:autoSpaceDE w:val="0"/>
        <w:autoSpaceDN w:val="0"/>
        <w:adjustRightInd w:val="0"/>
        <w:ind w:leftChars="127" w:left="623" w:hangingChars="200" w:hanging="420"/>
        <w:jc w:val="left"/>
        <w:rPr>
          <w:rFonts w:asciiTheme="minorEastAsia" w:hAnsiTheme="minorEastAsia" w:cs="MS-Gothic"/>
          <w:kern w:val="0"/>
          <w:sz w:val="21"/>
          <w:szCs w:val="21"/>
        </w:rPr>
      </w:pPr>
      <w:r w:rsidRPr="008B1880">
        <w:rPr>
          <w:rFonts w:asciiTheme="minorEastAsia" w:hAnsiTheme="minorEastAsia" w:cs="MS-Gothic"/>
          <w:kern w:val="0"/>
          <w:sz w:val="21"/>
          <w:szCs w:val="21"/>
        </w:rPr>
        <w:t>(</w:t>
      </w:r>
      <w:r w:rsidR="00C42400">
        <w:rPr>
          <w:rFonts w:asciiTheme="minorEastAsia" w:hAnsiTheme="minorEastAsia" w:cs="MS-Gothic" w:hint="eastAsia"/>
          <w:kern w:val="0"/>
          <w:sz w:val="21"/>
          <w:szCs w:val="21"/>
        </w:rPr>
        <w:t>３</w:t>
      </w:r>
      <w:r w:rsidRPr="008B1880">
        <w:rPr>
          <w:rFonts w:asciiTheme="minorEastAsia" w:hAnsiTheme="minorEastAsia" w:cs="MS-Gothic"/>
          <w:kern w:val="0"/>
          <w:sz w:val="21"/>
          <w:szCs w:val="21"/>
        </w:rPr>
        <w:t xml:space="preserve">) </w:t>
      </w:r>
      <w:r w:rsidRPr="008B1880">
        <w:rPr>
          <w:rFonts w:asciiTheme="minorEastAsia" w:hAnsiTheme="minorEastAsia" w:cs="MS-Gothic" w:hint="eastAsia"/>
          <w:kern w:val="0"/>
          <w:sz w:val="21"/>
          <w:szCs w:val="21"/>
        </w:rPr>
        <w:t>競争入札参加資格を有する者が会社更生法又は民事再生法に基づく更生手続の開始決定を受けたとき。</w:t>
      </w:r>
    </w:p>
    <w:p w:rsidR="00C42400" w:rsidRPr="008B1880" w:rsidRDefault="00C42400" w:rsidP="00C42400">
      <w:pPr>
        <w:autoSpaceDE w:val="0"/>
        <w:autoSpaceDN w:val="0"/>
        <w:adjustRightInd w:val="0"/>
        <w:ind w:leftChars="100" w:left="580" w:hangingChars="200" w:hanging="420"/>
        <w:jc w:val="left"/>
        <w:rPr>
          <w:rFonts w:asciiTheme="minorEastAsia" w:hAnsiTheme="minorEastAsia" w:cs="MS-Gothic"/>
          <w:kern w:val="0"/>
          <w:sz w:val="21"/>
          <w:szCs w:val="21"/>
        </w:rPr>
      </w:pPr>
    </w:p>
    <w:p w:rsidR="008B1880" w:rsidRPr="00C42400" w:rsidRDefault="00C42400" w:rsidP="008B1880">
      <w:pPr>
        <w:autoSpaceDE w:val="0"/>
        <w:autoSpaceDN w:val="0"/>
        <w:adjustRightInd w:val="0"/>
        <w:jc w:val="left"/>
        <w:rPr>
          <w:rFonts w:asciiTheme="minorEastAsia" w:hAnsiTheme="minorEastAsia" w:cs="MS-Gothic"/>
          <w:b/>
          <w:kern w:val="0"/>
          <w:sz w:val="22"/>
        </w:rPr>
      </w:pPr>
      <w:r w:rsidRPr="00C42400">
        <w:rPr>
          <w:rFonts w:asciiTheme="minorEastAsia" w:hAnsiTheme="minorEastAsia" w:cs="MS-Gothic" w:hint="eastAsia"/>
          <w:b/>
          <w:kern w:val="0"/>
          <w:sz w:val="22"/>
        </w:rPr>
        <w:t>１３</w:t>
      </w:r>
      <w:r w:rsidR="008B1880" w:rsidRPr="00C42400">
        <w:rPr>
          <w:rFonts w:asciiTheme="minorEastAsia" w:hAnsiTheme="minorEastAsia" w:cs="MS-Gothic"/>
          <w:b/>
          <w:kern w:val="0"/>
          <w:sz w:val="22"/>
        </w:rPr>
        <w:t xml:space="preserve"> </w:t>
      </w:r>
      <w:r w:rsidR="008B1880" w:rsidRPr="00C42400">
        <w:rPr>
          <w:rFonts w:asciiTheme="minorEastAsia" w:hAnsiTheme="minorEastAsia" w:cs="MS-Gothic" w:hint="eastAsia"/>
          <w:b/>
          <w:kern w:val="0"/>
          <w:sz w:val="22"/>
        </w:rPr>
        <w:t>変更届の提出について</w:t>
      </w:r>
    </w:p>
    <w:p w:rsidR="008B1880" w:rsidRPr="008B1880" w:rsidRDefault="008B1880" w:rsidP="00C42400">
      <w:pPr>
        <w:autoSpaceDE w:val="0"/>
        <w:autoSpaceDN w:val="0"/>
        <w:adjustRightInd w:val="0"/>
        <w:ind w:firstLineChars="100" w:firstLine="210"/>
        <w:jc w:val="left"/>
        <w:rPr>
          <w:rFonts w:asciiTheme="minorEastAsia" w:hAnsiTheme="minorEastAsia" w:cs="MS-Gothic"/>
          <w:kern w:val="0"/>
          <w:sz w:val="21"/>
          <w:szCs w:val="21"/>
        </w:rPr>
      </w:pPr>
      <w:r w:rsidRPr="008B1880">
        <w:rPr>
          <w:rFonts w:asciiTheme="minorEastAsia" w:hAnsiTheme="minorEastAsia" w:cs="MS-Gothic" w:hint="eastAsia"/>
          <w:kern w:val="0"/>
          <w:sz w:val="21"/>
          <w:szCs w:val="21"/>
        </w:rPr>
        <w:t>次のいずれかに該当するときは、申請内容の変更の届出をしなければなりません。</w:t>
      </w:r>
    </w:p>
    <w:p w:rsidR="008B1880" w:rsidRPr="008B1880" w:rsidRDefault="00C42400" w:rsidP="00C42400">
      <w:pPr>
        <w:autoSpaceDE w:val="0"/>
        <w:autoSpaceDN w:val="0"/>
        <w:adjustRightInd w:val="0"/>
        <w:ind w:firstLineChars="100" w:firstLine="210"/>
        <w:jc w:val="left"/>
        <w:rPr>
          <w:rFonts w:asciiTheme="minorEastAsia" w:hAnsiTheme="minorEastAsia" w:cs="MS-Gothic"/>
          <w:kern w:val="0"/>
          <w:sz w:val="21"/>
          <w:szCs w:val="21"/>
        </w:rPr>
      </w:pPr>
      <w:r>
        <w:rPr>
          <w:rFonts w:asciiTheme="minorEastAsia" w:hAnsiTheme="minorEastAsia" w:cs="MS-Gothic" w:hint="eastAsia"/>
          <w:kern w:val="0"/>
          <w:sz w:val="21"/>
          <w:szCs w:val="21"/>
        </w:rPr>
        <w:t>（１）</w:t>
      </w:r>
      <w:r w:rsidR="008B1880" w:rsidRPr="008B1880">
        <w:rPr>
          <w:rFonts w:asciiTheme="minorEastAsia" w:hAnsiTheme="minorEastAsia" w:cs="MS-Gothic" w:hint="eastAsia"/>
          <w:kern w:val="0"/>
          <w:sz w:val="21"/>
          <w:szCs w:val="21"/>
        </w:rPr>
        <w:t>商号又は名称に変更があったとき</w:t>
      </w:r>
    </w:p>
    <w:p w:rsidR="008B1880" w:rsidRPr="008B1880" w:rsidRDefault="00C42400" w:rsidP="00C42400">
      <w:pPr>
        <w:autoSpaceDE w:val="0"/>
        <w:autoSpaceDN w:val="0"/>
        <w:adjustRightInd w:val="0"/>
        <w:ind w:firstLineChars="100" w:firstLine="210"/>
        <w:jc w:val="left"/>
        <w:rPr>
          <w:rFonts w:asciiTheme="minorEastAsia" w:hAnsiTheme="minorEastAsia" w:cs="MS-Gothic"/>
          <w:kern w:val="0"/>
          <w:sz w:val="21"/>
          <w:szCs w:val="21"/>
        </w:rPr>
      </w:pPr>
      <w:r>
        <w:rPr>
          <w:rFonts w:asciiTheme="minorEastAsia" w:hAnsiTheme="minorEastAsia" w:cs="MS-Gothic" w:hint="eastAsia"/>
          <w:kern w:val="0"/>
          <w:sz w:val="21"/>
          <w:szCs w:val="21"/>
        </w:rPr>
        <w:t>（２）</w:t>
      </w:r>
      <w:r w:rsidR="008B1880" w:rsidRPr="008B1880">
        <w:rPr>
          <w:rFonts w:asciiTheme="minorEastAsia" w:hAnsiTheme="minorEastAsia" w:cs="MS-Gothic" w:hint="eastAsia"/>
          <w:kern w:val="0"/>
          <w:sz w:val="21"/>
          <w:szCs w:val="21"/>
        </w:rPr>
        <w:t>組織に変更があったとき（</w:t>
      </w:r>
      <w:r w:rsidR="008B1880" w:rsidRPr="008B1880">
        <w:rPr>
          <w:rFonts w:asciiTheme="minorEastAsia" w:hAnsiTheme="minorEastAsia" w:cs="MS-Gothic"/>
          <w:kern w:val="0"/>
          <w:sz w:val="21"/>
          <w:szCs w:val="21"/>
        </w:rPr>
        <w:t xml:space="preserve"> </w:t>
      </w:r>
      <w:r w:rsidR="008B1880" w:rsidRPr="008B1880">
        <w:rPr>
          <w:rFonts w:asciiTheme="minorEastAsia" w:hAnsiTheme="minorEastAsia" w:cs="MS-Gothic" w:hint="eastAsia"/>
          <w:kern w:val="0"/>
          <w:sz w:val="21"/>
          <w:szCs w:val="21"/>
        </w:rPr>
        <w:t>協同組合等にあっては構成員に変更があったとき）</w:t>
      </w:r>
    </w:p>
    <w:p w:rsidR="008B1880" w:rsidRPr="008B1880" w:rsidRDefault="00C42400" w:rsidP="00C42400">
      <w:pPr>
        <w:autoSpaceDE w:val="0"/>
        <w:autoSpaceDN w:val="0"/>
        <w:adjustRightInd w:val="0"/>
        <w:ind w:firstLineChars="100" w:firstLine="210"/>
        <w:jc w:val="left"/>
        <w:rPr>
          <w:rFonts w:asciiTheme="minorEastAsia" w:hAnsiTheme="minorEastAsia" w:cs="MS-Gothic"/>
          <w:kern w:val="0"/>
          <w:sz w:val="21"/>
          <w:szCs w:val="21"/>
        </w:rPr>
      </w:pPr>
      <w:r>
        <w:rPr>
          <w:rFonts w:asciiTheme="minorEastAsia" w:hAnsiTheme="minorEastAsia" w:cs="MS-Gothic" w:hint="eastAsia"/>
          <w:kern w:val="0"/>
          <w:sz w:val="21"/>
          <w:szCs w:val="21"/>
        </w:rPr>
        <w:t>（３）</w:t>
      </w:r>
      <w:r w:rsidR="008B1880" w:rsidRPr="008B1880">
        <w:rPr>
          <w:rFonts w:asciiTheme="minorEastAsia" w:hAnsiTheme="minorEastAsia" w:cs="MS-Gothic" w:hint="eastAsia"/>
          <w:kern w:val="0"/>
          <w:sz w:val="21"/>
          <w:szCs w:val="21"/>
        </w:rPr>
        <w:t>代表者に変更があったとき</w:t>
      </w:r>
    </w:p>
    <w:p w:rsidR="008B1880" w:rsidRPr="008B1880" w:rsidRDefault="00C42400" w:rsidP="00C42400">
      <w:pPr>
        <w:autoSpaceDE w:val="0"/>
        <w:autoSpaceDN w:val="0"/>
        <w:adjustRightInd w:val="0"/>
        <w:ind w:firstLineChars="100" w:firstLine="210"/>
        <w:jc w:val="left"/>
        <w:rPr>
          <w:rFonts w:asciiTheme="minorEastAsia" w:hAnsiTheme="minorEastAsia" w:cs="MS-Gothic"/>
          <w:kern w:val="0"/>
          <w:sz w:val="21"/>
          <w:szCs w:val="21"/>
        </w:rPr>
      </w:pPr>
      <w:r>
        <w:rPr>
          <w:rFonts w:asciiTheme="minorEastAsia" w:hAnsiTheme="minorEastAsia" w:cs="MS-Gothic" w:hint="eastAsia"/>
          <w:kern w:val="0"/>
          <w:sz w:val="21"/>
          <w:szCs w:val="21"/>
        </w:rPr>
        <w:t>（４）</w:t>
      </w:r>
      <w:r w:rsidR="008B1880" w:rsidRPr="008B1880">
        <w:rPr>
          <w:rFonts w:asciiTheme="minorEastAsia" w:hAnsiTheme="minorEastAsia" w:cs="MS-Gothic" w:hint="eastAsia"/>
          <w:kern w:val="0"/>
          <w:sz w:val="21"/>
          <w:szCs w:val="21"/>
        </w:rPr>
        <w:t>所在地・電話番号等に変更があったとき</w:t>
      </w:r>
    </w:p>
    <w:p w:rsidR="008B1880" w:rsidRPr="008B1880" w:rsidRDefault="00C42400" w:rsidP="00C42400">
      <w:pPr>
        <w:autoSpaceDE w:val="0"/>
        <w:autoSpaceDN w:val="0"/>
        <w:adjustRightInd w:val="0"/>
        <w:ind w:firstLineChars="100" w:firstLine="210"/>
        <w:jc w:val="left"/>
        <w:rPr>
          <w:rFonts w:asciiTheme="minorEastAsia" w:hAnsiTheme="minorEastAsia" w:cs="MS-Gothic"/>
          <w:kern w:val="0"/>
          <w:sz w:val="21"/>
          <w:szCs w:val="21"/>
        </w:rPr>
      </w:pPr>
      <w:r>
        <w:rPr>
          <w:rFonts w:asciiTheme="minorEastAsia" w:hAnsiTheme="minorEastAsia" w:cs="MS-Gothic" w:hint="eastAsia"/>
          <w:kern w:val="0"/>
          <w:sz w:val="21"/>
          <w:szCs w:val="21"/>
        </w:rPr>
        <w:t>（５）</w:t>
      </w:r>
      <w:r w:rsidR="008B1880" w:rsidRPr="008B1880">
        <w:rPr>
          <w:rFonts w:asciiTheme="minorEastAsia" w:hAnsiTheme="minorEastAsia" w:cs="MS-Gothic" w:hint="eastAsia"/>
          <w:kern w:val="0"/>
          <w:sz w:val="21"/>
          <w:szCs w:val="21"/>
        </w:rPr>
        <w:t>建設業の許可及びその他の登録等に関する事項に変更があったとき（更新含む）</w:t>
      </w:r>
    </w:p>
    <w:p w:rsidR="008B1880" w:rsidRPr="008B1880" w:rsidRDefault="008B1880" w:rsidP="00C42400">
      <w:pPr>
        <w:autoSpaceDE w:val="0"/>
        <w:autoSpaceDN w:val="0"/>
        <w:adjustRightInd w:val="0"/>
        <w:ind w:firstLineChars="300" w:firstLine="630"/>
        <w:jc w:val="left"/>
        <w:rPr>
          <w:rFonts w:asciiTheme="minorEastAsia" w:hAnsiTheme="minorEastAsia" w:cs="MS-Gothic"/>
          <w:kern w:val="0"/>
          <w:sz w:val="21"/>
          <w:szCs w:val="21"/>
        </w:rPr>
      </w:pPr>
      <w:r w:rsidRPr="008B1880">
        <w:rPr>
          <w:rFonts w:asciiTheme="minorEastAsia" w:hAnsiTheme="minorEastAsia" w:cs="MS-Gothic" w:hint="eastAsia"/>
          <w:kern w:val="0"/>
          <w:sz w:val="21"/>
          <w:szCs w:val="21"/>
        </w:rPr>
        <w:t>（</w:t>
      </w:r>
      <w:r w:rsidRPr="008B1880">
        <w:rPr>
          <w:rFonts w:asciiTheme="minorEastAsia" w:hAnsiTheme="minorEastAsia" w:cs="MS-Gothic"/>
          <w:kern w:val="0"/>
          <w:sz w:val="21"/>
          <w:szCs w:val="21"/>
        </w:rPr>
        <w:t xml:space="preserve"> </w:t>
      </w:r>
      <w:r w:rsidRPr="008B1880">
        <w:rPr>
          <w:rFonts w:asciiTheme="minorEastAsia" w:hAnsiTheme="minorEastAsia" w:cs="MS-Gothic" w:hint="eastAsia"/>
          <w:kern w:val="0"/>
          <w:sz w:val="21"/>
          <w:szCs w:val="21"/>
        </w:rPr>
        <w:t>新たに経営事項審査結果通知を受けた場合は、提出の必要はありません。）</w:t>
      </w:r>
    </w:p>
    <w:p w:rsidR="008B1880" w:rsidRPr="008B1880" w:rsidRDefault="00C42400" w:rsidP="00C42400">
      <w:pPr>
        <w:autoSpaceDE w:val="0"/>
        <w:autoSpaceDN w:val="0"/>
        <w:adjustRightInd w:val="0"/>
        <w:ind w:firstLineChars="100" w:firstLine="210"/>
        <w:jc w:val="left"/>
        <w:rPr>
          <w:rFonts w:asciiTheme="minorEastAsia" w:hAnsiTheme="minorEastAsia" w:cs="MS-Gothic"/>
          <w:kern w:val="0"/>
          <w:sz w:val="21"/>
          <w:szCs w:val="21"/>
        </w:rPr>
      </w:pPr>
      <w:r>
        <w:rPr>
          <w:rFonts w:asciiTheme="minorEastAsia" w:hAnsiTheme="minorEastAsia" w:cs="MS-Gothic" w:hint="eastAsia"/>
          <w:kern w:val="0"/>
          <w:sz w:val="21"/>
          <w:szCs w:val="21"/>
        </w:rPr>
        <w:t>（６）</w:t>
      </w:r>
      <w:r w:rsidR="008B1880" w:rsidRPr="008B1880">
        <w:rPr>
          <w:rFonts w:asciiTheme="minorEastAsia" w:hAnsiTheme="minorEastAsia" w:cs="MS-Gothic" w:hint="eastAsia"/>
          <w:kern w:val="0"/>
          <w:sz w:val="21"/>
          <w:szCs w:val="21"/>
        </w:rPr>
        <w:t>道内の支店・営業所に関する事項に変更があったとき</w:t>
      </w:r>
    </w:p>
    <w:p w:rsidR="008B1880" w:rsidRPr="008B1880" w:rsidRDefault="00C42400" w:rsidP="00C42400">
      <w:pPr>
        <w:autoSpaceDE w:val="0"/>
        <w:autoSpaceDN w:val="0"/>
        <w:adjustRightInd w:val="0"/>
        <w:ind w:firstLineChars="100" w:firstLine="210"/>
        <w:jc w:val="left"/>
        <w:rPr>
          <w:rFonts w:asciiTheme="minorEastAsia" w:hAnsiTheme="minorEastAsia" w:cs="MS-Gothic"/>
          <w:kern w:val="0"/>
          <w:sz w:val="21"/>
          <w:szCs w:val="21"/>
        </w:rPr>
      </w:pPr>
      <w:r>
        <w:rPr>
          <w:rFonts w:asciiTheme="minorEastAsia" w:hAnsiTheme="minorEastAsia" w:cs="MS-Gothic" w:hint="eastAsia"/>
          <w:kern w:val="0"/>
          <w:sz w:val="21"/>
          <w:szCs w:val="21"/>
        </w:rPr>
        <w:t>（７）</w:t>
      </w:r>
      <w:r w:rsidR="008B1880" w:rsidRPr="008B1880">
        <w:rPr>
          <w:rFonts w:asciiTheme="minorEastAsia" w:hAnsiTheme="minorEastAsia" w:cs="MS-Gothic" w:hint="eastAsia"/>
          <w:kern w:val="0"/>
          <w:sz w:val="21"/>
          <w:szCs w:val="21"/>
        </w:rPr>
        <w:t>業態調書の記載内容に変更があったとき</w:t>
      </w:r>
    </w:p>
    <w:p w:rsidR="008B1880" w:rsidRPr="008B1880" w:rsidRDefault="00C42400" w:rsidP="00C42400">
      <w:pPr>
        <w:autoSpaceDE w:val="0"/>
        <w:autoSpaceDN w:val="0"/>
        <w:adjustRightInd w:val="0"/>
        <w:ind w:firstLineChars="100" w:firstLine="210"/>
        <w:jc w:val="left"/>
        <w:rPr>
          <w:rFonts w:asciiTheme="minorEastAsia" w:hAnsiTheme="minorEastAsia" w:cs="MS-Gothic"/>
          <w:kern w:val="0"/>
          <w:sz w:val="21"/>
          <w:szCs w:val="21"/>
        </w:rPr>
      </w:pPr>
      <w:r>
        <w:rPr>
          <w:rFonts w:asciiTheme="minorEastAsia" w:hAnsiTheme="minorEastAsia" w:cs="MS-Gothic" w:hint="eastAsia"/>
          <w:kern w:val="0"/>
          <w:sz w:val="21"/>
          <w:szCs w:val="21"/>
        </w:rPr>
        <w:t>（８）</w:t>
      </w:r>
      <w:r w:rsidR="008B1880" w:rsidRPr="008B1880">
        <w:rPr>
          <w:rFonts w:asciiTheme="minorEastAsia" w:hAnsiTheme="minorEastAsia" w:cs="MS-Gothic" w:hint="eastAsia"/>
          <w:kern w:val="0"/>
          <w:sz w:val="21"/>
          <w:szCs w:val="21"/>
        </w:rPr>
        <w:t>資格を辞退するとき</w:t>
      </w:r>
    </w:p>
    <w:p w:rsidR="008B1880" w:rsidRPr="008B1880" w:rsidRDefault="00C42400" w:rsidP="00C42400">
      <w:pPr>
        <w:autoSpaceDE w:val="0"/>
        <w:autoSpaceDN w:val="0"/>
        <w:adjustRightInd w:val="0"/>
        <w:ind w:leftChars="100" w:left="580" w:hangingChars="200" w:hanging="420"/>
        <w:jc w:val="left"/>
        <w:rPr>
          <w:rFonts w:asciiTheme="minorEastAsia" w:hAnsiTheme="minorEastAsia" w:cs="MS-Gothic"/>
          <w:kern w:val="0"/>
          <w:sz w:val="21"/>
          <w:szCs w:val="21"/>
        </w:rPr>
      </w:pPr>
      <w:r>
        <w:rPr>
          <w:rFonts w:asciiTheme="minorEastAsia" w:hAnsiTheme="minorEastAsia" w:cs="MS-Gothic" w:hint="eastAsia"/>
          <w:kern w:val="0"/>
          <w:sz w:val="21"/>
          <w:szCs w:val="21"/>
        </w:rPr>
        <w:t>（９）</w:t>
      </w:r>
      <w:r w:rsidR="008B1880" w:rsidRPr="008B1880">
        <w:rPr>
          <w:rFonts w:asciiTheme="minorEastAsia" w:hAnsiTheme="minorEastAsia" w:cs="MS-Gothic" w:hint="eastAsia"/>
          <w:kern w:val="0"/>
          <w:sz w:val="21"/>
          <w:szCs w:val="21"/>
        </w:rPr>
        <w:t>その他「建設工事等競争入札参加資格審査申請書付票」の記載内容に変更があったとき（</w:t>
      </w:r>
      <w:r w:rsidR="008B1880" w:rsidRPr="008B1880">
        <w:rPr>
          <w:rFonts w:asciiTheme="minorEastAsia" w:hAnsiTheme="minorEastAsia" w:cs="MS-Gothic"/>
          <w:kern w:val="0"/>
          <w:sz w:val="21"/>
          <w:szCs w:val="21"/>
        </w:rPr>
        <w:t xml:space="preserve"> </w:t>
      </w:r>
      <w:r w:rsidR="008B1880" w:rsidRPr="008B1880">
        <w:rPr>
          <w:rFonts w:asciiTheme="minorEastAsia" w:hAnsiTheme="minorEastAsia" w:cs="MS-Gothic" w:hint="eastAsia"/>
          <w:kern w:val="0"/>
          <w:sz w:val="21"/>
          <w:szCs w:val="21"/>
        </w:rPr>
        <w:t>契</w:t>
      </w:r>
      <w:r>
        <w:rPr>
          <w:rFonts w:asciiTheme="minorEastAsia" w:hAnsiTheme="minorEastAsia" w:cs="MS-Gothic" w:hint="eastAsia"/>
          <w:kern w:val="0"/>
          <w:sz w:val="21"/>
          <w:szCs w:val="21"/>
        </w:rPr>
        <w:t xml:space="preserve">　</w:t>
      </w:r>
      <w:r w:rsidR="008B1880" w:rsidRPr="008B1880">
        <w:rPr>
          <w:rFonts w:asciiTheme="minorEastAsia" w:hAnsiTheme="minorEastAsia" w:cs="MS-Gothic" w:hint="eastAsia"/>
          <w:kern w:val="0"/>
          <w:sz w:val="21"/>
          <w:szCs w:val="21"/>
        </w:rPr>
        <w:t>約履行が可能な地域（</w:t>
      </w:r>
      <w:r w:rsidR="008B1880" w:rsidRPr="008B1880">
        <w:rPr>
          <w:rFonts w:asciiTheme="minorEastAsia" w:hAnsiTheme="minorEastAsia" w:cs="MS-Gothic"/>
          <w:kern w:val="0"/>
          <w:sz w:val="21"/>
          <w:szCs w:val="21"/>
        </w:rPr>
        <w:t xml:space="preserve"> </w:t>
      </w:r>
      <w:r w:rsidR="008B1880" w:rsidRPr="008B1880">
        <w:rPr>
          <w:rFonts w:asciiTheme="minorEastAsia" w:hAnsiTheme="minorEastAsia" w:cs="MS-Gothic" w:hint="eastAsia"/>
          <w:kern w:val="0"/>
          <w:sz w:val="21"/>
          <w:szCs w:val="21"/>
        </w:rPr>
        <w:t>発注機関）</w:t>
      </w:r>
      <w:r w:rsidR="008B1880" w:rsidRPr="008B1880">
        <w:rPr>
          <w:rFonts w:asciiTheme="minorEastAsia" w:hAnsiTheme="minorEastAsia" w:cs="MS-Gothic"/>
          <w:kern w:val="0"/>
          <w:sz w:val="21"/>
          <w:szCs w:val="21"/>
        </w:rPr>
        <w:t xml:space="preserve"> </w:t>
      </w:r>
      <w:r w:rsidR="008B1880" w:rsidRPr="008B1880">
        <w:rPr>
          <w:rFonts w:asciiTheme="minorEastAsia" w:hAnsiTheme="minorEastAsia" w:cs="MS-Gothic" w:hint="eastAsia"/>
          <w:kern w:val="0"/>
          <w:sz w:val="21"/>
          <w:szCs w:val="21"/>
        </w:rPr>
        <w:t>を追加・変更するとき、資本金を変更したとき、技術職員数（</w:t>
      </w:r>
      <w:r w:rsidR="008B1880" w:rsidRPr="008B1880">
        <w:rPr>
          <w:rFonts w:asciiTheme="minorEastAsia" w:hAnsiTheme="minorEastAsia" w:cs="MS-Gothic"/>
          <w:kern w:val="0"/>
          <w:sz w:val="21"/>
          <w:szCs w:val="21"/>
        </w:rPr>
        <w:t xml:space="preserve"> </w:t>
      </w:r>
      <w:r w:rsidR="008B1880" w:rsidRPr="008B1880">
        <w:rPr>
          <w:rFonts w:asciiTheme="minorEastAsia" w:hAnsiTheme="minorEastAsia" w:cs="MS-Gothic" w:hint="eastAsia"/>
          <w:kern w:val="0"/>
          <w:sz w:val="21"/>
          <w:szCs w:val="21"/>
        </w:rPr>
        <w:t>道内有資格者）</w:t>
      </w:r>
      <w:r w:rsidR="008B1880" w:rsidRPr="008B1880">
        <w:rPr>
          <w:rFonts w:asciiTheme="minorEastAsia" w:hAnsiTheme="minorEastAsia" w:cs="MS-Gothic"/>
          <w:kern w:val="0"/>
          <w:sz w:val="21"/>
          <w:szCs w:val="21"/>
        </w:rPr>
        <w:t xml:space="preserve"> </w:t>
      </w:r>
      <w:r w:rsidR="008B1880" w:rsidRPr="008B1880">
        <w:rPr>
          <w:rFonts w:asciiTheme="minorEastAsia" w:hAnsiTheme="minorEastAsia" w:cs="MS-Gothic" w:hint="eastAsia"/>
          <w:kern w:val="0"/>
          <w:sz w:val="21"/>
          <w:szCs w:val="21"/>
        </w:rPr>
        <w:t>が変更となったとき等を含みます。）</w:t>
      </w:r>
    </w:p>
    <w:p w:rsidR="008B1880" w:rsidRPr="00627F6B" w:rsidRDefault="008B1880" w:rsidP="00627F6B">
      <w:pPr>
        <w:autoSpaceDE w:val="0"/>
        <w:autoSpaceDN w:val="0"/>
        <w:adjustRightInd w:val="0"/>
        <w:ind w:firstLineChars="100" w:firstLine="211"/>
        <w:jc w:val="left"/>
        <w:rPr>
          <w:rFonts w:asciiTheme="minorEastAsia" w:hAnsiTheme="minorEastAsia" w:cs="MS-Gothic"/>
          <w:b/>
          <w:kern w:val="0"/>
          <w:sz w:val="21"/>
          <w:szCs w:val="21"/>
        </w:rPr>
      </w:pPr>
      <w:r w:rsidRPr="00627F6B">
        <w:rPr>
          <w:rFonts w:asciiTheme="minorEastAsia" w:hAnsiTheme="minorEastAsia" w:cs="MS-Gothic" w:hint="eastAsia"/>
          <w:b/>
          <w:kern w:val="0"/>
          <w:sz w:val="21"/>
          <w:szCs w:val="21"/>
        </w:rPr>
        <w:t>１</w:t>
      </w:r>
      <w:r w:rsidRPr="00627F6B">
        <w:rPr>
          <w:rFonts w:asciiTheme="minorEastAsia" w:hAnsiTheme="minorEastAsia" w:cs="MS-Gothic"/>
          <w:b/>
          <w:kern w:val="0"/>
          <w:sz w:val="21"/>
          <w:szCs w:val="21"/>
        </w:rPr>
        <w:t xml:space="preserve"> </w:t>
      </w:r>
      <w:r w:rsidRPr="00627F6B">
        <w:rPr>
          <w:rFonts w:asciiTheme="minorEastAsia" w:hAnsiTheme="minorEastAsia" w:cs="MS-Gothic" w:hint="eastAsia"/>
          <w:b/>
          <w:kern w:val="0"/>
          <w:sz w:val="21"/>
          <w:szCs w:val="21"/>
        </w:rPr>
        <w:t>変更の届出</w:t>
      </w:r>
    </w:p>
    <w:p w:rsidR="008B1880" w:rsidRPr="008B1880" w:rsidRDefault="008B1880" w:rsidP="00627F6B">
      <w:pPr>
        <w:autoSpaceDE w:val="0"/>
        <w:autoSpaceDN w:val="0"/>
        <w:adjustRightInd w:val="0"/>
        <w:ind w:firstLineChars="100" w:firstLine="210"/>
        <w:jc w:val="left"/>
        <w:rPr>
          <w:rFonts w:asciiTheme="minorEastAsia" w:hAnsiTheme="minorEastAsia" w:cs="MS-Gothic"/>
          <w:kern w:val="0"/>
          <w:sz w:val="21"/>
          <w:szCs w:val="21"/>
        </w:rPr>
      </w:pPr>
      <w:r w:rsidRPr="008B1880">
        <w:rPr>
          <w:rFonts w:asciiTheme="minorEastAsia" w:hAnsiTheme="minorEastAsia" w:cs="MS-Gothic" w:hint="eastAsia"/>
          <w:kern w:val="0"/>
          <w:sz w:val="21"/>
          <w:szCs w:val="21"/>
        </w:rPr>
        <w:t>変更の届出は、競争入札参加資格関係事項変更届を作成し、</w:t>
      </w:r>
      <w:r w:rsidR="00627F6B">
        <w:rPr>
          <w:rFonts w:asciiTheme="minorEastAsia" w:hAnsiTheme="minorEastAsia" w:cs="MS-Gothic" w:hint="eastAsia"/>
          <w:kern w:val="0"/>
          <w:sz w:val="21"/>
          <w:szCs w:val="21"/>
        </w:rPr>
        <w:t>変更事項によってその事実を証する書類を添付して</w:t>
      </w:r>
      <w:r w:rsidRPr="008B1880">
        <w:rPr>
          <w:rFonts w:asciiTheme="minorEastAsia" w:hAnsiTheme="minorEastAsia" w:cs="MS-Gothic" w:hint="eastAsia"/>
          <w:kern w:val="0"/>
          <w:sz w:val="21"/>
          <w:szCs w:val="21"/>
        </w:rPr>
        <w:t>提出してください。</w:t>
      </w:r>
    </w:p>
    <w:sectPr w:rsidR="008B1880" w:rsidRPr="008B1880" w:rsidSect="00952C05">
      <w:pgSz w:w="11906" w:h="16838"/>
      <w:pgMar w:top="1440" w:right="1077" w:bottom="1440" w:left="1077" w:header="851" w:footer="992" w:gutter="0"/>
      <w:cols w:space="425"/>
      <w:docGrid w:type="lines" w:linePitch="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184" w:rsidRDefault="00567184" w:rsidP="000565F8">
      <w:r>
        <w:separator/>
      </w:r>
    </w:p>
  </w:endnote>
  <w:endnote w:type="continuationSeparator" w:id="0">
    <w:p w:rsidR="00567184" w:rsidRDefault="00567184" w:rsidP="0005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228736"/>
      <w:docPartObj>
        <w:docPartGallery w:val="Page Numbers (Bottom of Page)"/>
        <w:docPartUnique/>
      </w:docPartObj>
    </w:sdtPr>
    <w:sdtEndPr/>
    <w:sdtContent>
      <w:p w:rsidR="00C42400" w:rsidRDefault="00C42400">
        <w:pPr>
          <w:pStyle w:val="a6"/>
          <w:jc w:val="center"/>
        </w:pPr>
        <w:r>
          <w:fldChar w:fldCharType="begin"/>
        </w:r>
        <w:r>
          <w:instrText>PAGE   \* MERGEFORMAT</w:instrText>
        </w:r>
        <w:r>
          <w:fldChar w:fldCharType="separate"/>
        </w:r>
        <w:r w:rsidR="0054223D" w:rsidRPr="0054223D">
          <w:rPr>
            <w:noProof/>
            <w:lang w:val="ja-JP"/>
          </w:rPr>
          <w:t>1</w:t>
        </w:r>
        <w:r>
          <w:fldChar w:fldCharType="end"/>
        </w:r>
      </w:p>
    </w:sdtContent>
  </w:sdt>
  <w:p w:rsidR="00C42400" w:rsidRDefault="00C424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184" w:rsidRDefault="00567184" w:rsidP="000565F8">
      <w:r>
        <w:separator/>
      </w:r>
    </w:p>
  </w:footnote>
  <w:footnote w:type="continuationSeparator" w:id="0">
    <w:p w:rsidR="00567184" w:rsidRDefault="00567184" w:rsidP="00056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46"/>
    <w:rsid w:val="000565F8"/>
    <w:rsid w:val="00056D37"/>
    <w:rsid w:val="0009453D"/>
    <w:rsid w:val="000D15CC"/>
    <w:rsid w:val="00127E34"/>
    <w:rsid w:val="001B0C76"/>
    <w:rsid w:val="001D5C8C"/>
    <w:rsid w:val="001E5946"/>
    <w:rsid w:val="00205453"/>
    <w:rsid w:val="00210C47"/>
    <w:rsid w:val="00297170"/>
    <w:rsid w:val="0031275D"/>
    <w:rsid w:val="003220F6"/>
    <w:rsid w:val="00353FD9"/>
    <w:rsid w:val="00377343"/>
    <w:rsid w:val="003935D1"/>
    <w:rsid w:val="0044007F"/>
    <w:rsid w:val="00440DBA"/>
    <w:rsid w:val="00534106"/>
    <w:rsid w:val="0054223D"/>
    <w:rsid w:val="00567184"/>
    <w:rsid w:val="00580E72"/>
    <w:rsid w:val="005B149D"/>
    <w:rsid w:val="00627F6B"/>
    <w:rsid w:val="006922AB"/>
    <w:rsid w:val="006F17A8"/>
    <w:rsid w:val="0078229A"/>
    <w:rsid w:val="00820EEC"/>
    <w:rsid w:val="00882008"/>
    <w:rsid w:val="008A0A5E"/>
    <w:rsid w:val="008B1880"/>
    <w:rsid w:val="008F0D76"/>
    <w:rsid w:val="009066CA"/>
    <w:rsid w:val="00952C05"/>
    <w:rsid w:val="00953025"/>
    <w:rsid w:val="00963932"/>
    <w:rsid w:val="00964A46"/>
    <w:rsid w:val="009D264F"/>
    <w:rsid w:val="009E000A"/>
    <w:rsid w:val="009E7B07"/>
    <w:rsid w:val="00A00C26"/>
    <w:rsid w:val="00A221B6"/>
    <w:rsid w:val="00AB327B"/>
    <w:rsid w:val="00B07A87"/>
    <w:rsid w:val="00B66386"/>
    <w:rsid w:val="00BB2890"/>
    <w:rsid w:val="00BC3CCC"/>
    <w:rsid w:val="00C42400"/>
    <w:rsid w:val="00C952B8"/>
    <w:rsid w:val="00CB607A"/>
    <w:rsid w:val="00D907F1"/>
    <w:rsid w:val="00DA11B9"/>
    <w:rsid w:val="00DC4C92"/>
    <w:rsid w:val="00DF216D"/>
    <w:rsid w:val="00DF7AF8"/>
    <w:rsid w:val="00EA7DCC"/>
    <w:rsid w:val="00EB3AF6"/>
    <w:rsid w:val="00F12188"/>
    <w:rsid w:val="00F17907"/>
    <w:rsid w:val="00F7332B"/>
    <w:rsid w:val="00FA0B33"/>
    <w:rsid w:val="00FA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E321BF"/>
  <w15:chartTrackingRefBased/>
  <w15:docId w15:val="{30D752A4-9CFE-471A-A3F2-992C7915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1B6"/>
    <w:pPr>
      <w:widowControl w:val="0"/>
      <w:jc w:val="both"/>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170"/>
    <w:pPr>
      <w:widowControl w:val="0"/>
      <w:autoSpaceDE w:val="0"/>
      <w:autoSpaceDN w:val="0"/>
      <w:adjustRightInd w:val="0"/>
    </w:pPr>
    <w:rPr>
      <w:rFonts w:ascii="ＭＳ 明朝" w:eastAsia="ＭＳ 明朝" w:cs="ＭＳ ゴシック"/>
      <w:color w:val="000000"/>
      <w:kern w:val="0"/>
      <w:szCs w:val="24"/>
    </w:rPr>
  </w:style>
  <w:style w:type="table" w:styleId="a3">
    <w:name w:val="Table Grid"/>
    <w:basedOn w:val="a1"/>
    <w:uiPriority w:val="39"/>
    <w:rsid w:val="000D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65F8"/>
    <w:pPr>
      <w:tabs>
        <w:tab w:val="center" w:pos="4252"/>
        <w:tab w:val="right" w:pos="8504"/>
      </w:tabs>
      <w:snapToGrid w:val="0"/>
    </w:pPr>
  </w:style>
  <w:style w:type="character" w:customStyle="1" w:styleId="a5">
    <w:name w:val="ヘッダー (文字)"/>
    <w:basedOn w:val="a0"/>
    <w:link w:val="a4"/>
    <w:uiPriority w:val="99"/>
    <w:rsid w:val="000565F8"/>
    <w:rPr>
      <w:sz w:val="16"/>
    </w:rPr>
  </w:style>
  <w:style w:type="paragraph" w:styleId="a6">
    <w:name w:val="footer"/>
    <w:basedOn w:val="a"/>
    <w:link w:val="a7"/>
    <w:uiPriority w:val="99"/>
    <w:unhideWhenUsed/>
    <w:rsid w:val="000565F8"/>
    <w:pPr>
      <w:tabs>
        <w:tab w:val="center" w:pos="4252"/>
        <w:tab w:val="right" w:pos="8504"/>
      </w:tabs>
      <w:snapToGrid w:val="0"/>
    </w:pPr>
  </w:style>
  <w:style w:type="character" w:customStyle="1" w:styleId="a7">
    <w:name w:val="フッター (文字)"/>
    <w:basedOn w:val="a0"/>
    <w:link w:val="a6"/>
    <w:uiPriority w:val="99"/>
    <w:rsid w:val="000565F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1287</TotalTime>
  <Pages>6</Pages>
  <Words>1030</Words>
  <Characters>5873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正史</dc:creator>
  <cp:keywords/>
  <dc:description/>
  <cp:lastModifiedBy>工藤　憲仁</cp:lastModifiedBy>
  <cp:revision>10</cp:revision>
  <dcterms:created xsi:type="dcterms:W3CDTF">2017-05-02T02:03:00Z</dcterms:created>
  <dcterms:modified xsi:type="dcterms:W3CDTF">2021-12-23T05:52:00Z</dcterms:modified>
</cp:coreProperties>
</file>